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38" w:rsidRDefault="00CD005D">
      <w:pPr>
        <w:spacing w:after="0" w:line="240" w:lineRule="auto"/>
        <w:rPr>
          <w:rStyle w:val="NessunoA"/>
          <w:rFonts w:ascii="Georgia" w:eastAsia="Georgia" w:hAnsi="Georgia" w:cs="Georgia"/>
          <w:b/>
          <w:bCs/>
          <w:sz w:val="28"/>
          <w:szCs w:val="28"/>
        </w:rPr>
      </w:pPr>
      <w:r>
        <w:rPr>
          <w:rStyle w:val="NessunoA"/>
          <w:rFonts w:ascii="Georgia" w:hAnsi="Georgia"/>
          <w:b/>
          <w:bCs/>
          <w:sz w:val="28"/>
          <w:szCs w:val="28"/>
        </w:rPr>
        <w:t xml:space="preserve">     </w:t>
      </w:r>
    </w:p>
    <w:p w:rsidR="00BB2838" w:rsidRDefault="009A57A7">
      <w:pPr>
        <w:spacing w:after="0" w:line="240" w:lineRule="auto"/>
        <w:rPr>
          <w:rStyle w:val="NessunoA"/>
          <w:rFonts w:ascii="Georgia" w:eastAsia="Georgia" w:hAnsi="Georgia" w:cs="Georgia"/>
          <w:b/>
          <w:bCs/>
          <w:sz w:val="28"/>
          <w:szCs w:val="28"/>
        </w:rPr>
      </w:pPr>
      <w:r w:rsidRPr="009A57A7">
        <w:pict>
          <v:group id="_x0000_s1026" style="position:absolute;margin-left:50.4pt;margin-top:2.8pt;width:198pt;height:55.5pt;z-index:251661312;mso-wrap-distance-left:0;mso-wrap-distance-right:0;mso-position-vertical-relative:line" coordsize="2514600,704850">
            <v:rect id="_x0000_s1027" style="position:absolute;width:2514600;height:70485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514600;height:704850">
              <v:imagedata r:id="rId7" o:title="image1"/>
            </v:shape>
          </v:group>
        </w:pict>
      </w:r>
      <w:r w:rsidRPr="009A57A7">
        <w:pict>
          <v:group id="_x0000_s1029" style="position:absolute;margin-left:293.9pt;margin-top:11pt;width:172.9pt;height:41.4pt;z-index:251662336;mso-wrap-distance-left:0;mso-wrap-distance-right:0;mso-position-vertical-relative:line" coordsize="2195830,525780">
            <v:rect id="_x0000_s1030" style="position:absolute;width:2195830;height:525780" stroked="f" strokeweight="1pt">
              <v:stroke miterlimit="4"/>
            </v:rect>
            <v:shape id="_x0000_s1031" type="#_x0000_t75" style="position:absolute;width:2195830;height:525780">
              <v:imagedata r:id="rId8" o:title="image2"/>
            </v:shape>
          </v:group>
        </w:pict>
      </w:r>
    </w:p>
    <w:p w:rsidR="00BB2838" w:rsidRDefault="00BB2838">
      <w:pPr>
        <w:spacing w:after="0" w:line="240" w:lineRule="auto"/>
        <w:rPr>
          <w:rFonts w:ascii="Georgia" w:eastAsia="Georgia" w:hAnsi="Georgia" w:cs="Georgia"/>
          <w:b/>
          <w:bCs/>
          <w:sz w:val="28"/>
          <w:szCs w:val="28"/>
        </w:rPr>
      </w:pPr>
    </w:p>
    <w:p w:rsidR="00BB2838" w:rsidRDefault="00BB2838">
      <w:pPr>
        <w:spacing w:after="0" w:line="240" w:lineRule="auto"/>
        <w:rPr>
          <w:rFonts w:ascii="Georgia" w:eastAsia="Georgia" w:hAnsi="Georgia" w:cs="Georgia"/>
          <w:b/>
          <w:bCs/>
          <w:sz w:val="28"/>
          <w:szCs w:val="28"/>
        </w:rPr>
      </w:pPr>
    </w:p>
    <w:p w:rsidR="00BB2838" w:rsidRDefault="00BB2838">
      <w:pPr>
        <w:spacing w:after="0" w:line="240" w:lineRule="auto"/>
        <w:rPr>
          <w:rFonts w:ascii="Georgia" w:eastAsia="Georgia" w:hAnsi="Georgia" w:cs="Georgia"/>
          <w:b/>
          <w:bCs/>
          <w:sz w:val="28"/>
          <w:szCs w:val="28"/>
        </w:rPr>
      </w:pPr>
    </w:p>
    <w:p w:rsidR="00BB2838" w:rsidRDefault="00BB2838">
      <w:pPr>
        <w:spacing w:after="0" w:line="240" w:lineRule="auto"/>
        <w:rPr>
          <w:rFonts w:ascii="Georgia" w:eastAsia="Georgia" w:hAnsi="Georgia" w:cs="Georgia"/>
          <w:b/>
          <w:bCs/>
          <w:sz w:val="28"/>
          <w:szCs w:val="28"/>
        </w:rPr>
      </w:pPr>
    </w:p>
    <w:p w:rsidR="00BB2838" w:rsidRDefault="00BB2838">
      <w:pPr>
        <w:spacing w:after="0" w:line="240" w:lineRule="auto"/>
        <w:jc w:val="center"/>
        <w:rPr>
          <w:rFonts w:ascii="Georgia" w:eastAsia="Georgia" w:hAnsi="Georgia" w:cs="Georgia"/>
          <w:b/>
          <w:bCs/>
          <w:sz w:val="28"/>
          <w:szCs w:val="28"/>
        </w:rPr>
      </w:pPr>
    </w:p>
    <w:p w:rsidR="00BB2838" w:rsidRDefault="00CD005D">
      <w:pPr>
        <w:spacing w:after="0" w:line="240" w:lineRule="auto"/>
        <w:jc w:val="center"/>
        <w:rPr>
          <w:rStyle w:val="NessunoA"/>
          <w:rFonts w:ascii="Georgia" w:eastAsia="Georgia" w:hAnsi="Georgia" w:cs="Georgia"/>
          <w:b/>
          <w:bCs/>
          <w:sz w:val="28"/>
          <w:szCs w:val="28"/>
        </w:rPr>
      </w:pPr>
      <w:r>
        <w:rPr>
          <w:rStyle w:val="NessunoA"/>
          <w:rFonts w:ascii="Georgia" w:hAnsi="Georgia"/>
          <w:b/>
          <w:bCs/>
          <w:sz w:val="28"/>
          <w:szCs w:val="28"/>
        </w:rPr>
        <w:t>ALTREVOCI –</w:t>
      </w:r>
      <w:r>
        <w:rPr>
          <w:rStyle w:val="NessunoA"/>
          <w:b/>
          <w:bCs/>
          <w:sz w:val="28"/>
          <w:szCs w:val="28"/>
        </w:rPr>
        <w:t xml:space="preserve"> </w:t>
      </w:r>
      <w:r>
        <w:rPr>
          <w:rStyle w:val="NessunoA"/>
          <w:rFonts w:ascii="Georgia" w:hAnsi="Georgia"/>
          <w:b/>
          <w:bCs/>
          <w:sz w:val="28"/>
          <w:szCs w:val="28"/>
        </w:rPr>
        <w:t>Cenacolo Letterario Internazionale</w:t>
      </w:r>
    </w:p>
    <w:p w:rsidR="00BB2838" w:rsidRDefault="00CD005D">
      <w:pPr>
        <w:spacing w:after="0" w:line="240" w:lineRule="auto"/>
        <w:jc w:val="center"/>
        <w:rPr>
          <w:rStyle w:val="NessunoA"/>
          <w:rFonts w:ascii="Georgia" w:eastAsia="Georgia" w:hAnsi="Georgia" w:cs="Georgia"/>
          <w:b/>
          <w:bCs/>
          <w:sz w:val="28"/>
          <w:szCs w:val="28"/>
        </w:rPr>
      </w:pPr>
      <w:r>
        <w:rPr>
          <w:rStyle w:val="NessunoA"/>
          <w:rFonts w:ascii="Georgia" w:hAnsi="Georgia"/>
          <w:b/>
          <w:bCs/>
          <w:sz w:val="28"/>
          <w:szCs w:val="28"/>
        </w:rPr>
        <w:t>Cuore di Carta –</w:t>
      </w:r>
      <w:r>
        <w:rPr>
          <w:rStyle w:val="NessunoA"/>
          <w:b/>
          <w:bCs/>
          <w:sz w:val="28"/>
          <w:szCs w:val="28"/>
        </w:rPr>
        <w:t xml:space="preserve"> </w:t>
      </w:r>
      <w:r>
        <w:rPr>
          <w:rStyle w:val="NessunoA"/>
          <w:rFonts w:ascii="Georgia" w:hAnsi="Georgia"/>
          <w:b/>
          <w:bCs/>
          <w:sz w:val="28"/>
          <w:szCs w:val="28"/>
        </w:rPr>
        <w:t>Associazione Culturale</w:t>
      </w:r>
    </w:p>
    <w:p w:rsidR="00BB2838" w:rsidRDefault="00BB2838">
      <w:pPr>
        <w:spacing w:after="0" w:line="240" w:lineRule="auto"/>
        <w:rPr>
          <w:rStyle w:val="NessunoA"/>
          <w:rFonts w:ascii="Georgia" w:eastAsia="Georgia" w:hAnsi="Georgia" w:cs="Georgia"/>
          <w:b/>
          <w:bCs/>
          <w:sz w:val="28"/>
          <w:szCs w:val="28"/>
        </w:rPr>
      </w:pPr>
    </w:p>
    <w:p w:rsidR="00BB2838" w:rsidRDefault="00CD005D">
      <w:pPr>
        <w:spacing w:after="0" w:line="240" w:lineRule="auto"/>
        <w:jc w:val="center"/>
        <w:rPr>
          <w:rStyle w:val="NessunoA"/>
          <w:rFonts w:ascii="Georgia" w:eastAsia="Georgia" w:hAnsi="Georgia" w:cs="Georgia"/>
          <w:sz w:val="24"/>
          <w:szCs w:val="24"/>
        </w:rPr>
      </w:pPr>
      <w:r>
        <w:rPr>
          <w:rStyle w:val="NessunoA"/>
          <w:rFonts w:ascii="Georgia" w:hAnsi="Georgia"/>
          <w:sz w:val="24"/>
          <w:szCs w:val="24"/>
        </w:rPr>
        <w:t xml:space="preserve">  Con il patrocinio di:</w:t>
      </w:r>
    </w:p>
    <w:p w:rsidR="00BB2838" w:rsidRDefault="008D42B5">
      <w:pPr>
        <w:spacing w:after="0" w:line="240" w:lineRule="auto"/>
        <w:jc w:val="center"/>
        <w:rPr>
          <w:rFonts w:ascii="Georgia" w:eastAsia="Georgia" w:hAnsi="Georgia" w:cs="Georgia"/>
          <w:sz w:val="24"/>
          <w:szCs w:val="24"/>
        </w:rPr>
      </w:pPr>
      <w:r>
        <w:rPr>
          <w:rFonts w:ascii="Georgia" w:eastAsia="Georgia" w:hAnsi="Georgia" w:cs="Georgia"/>
          <w:noProof/>
          <w:sz w:val="24"/>
          <w:szCs w:val="24"/>
        </w:rPr>
        <w:drawing>
          <wp:anchor distT="0" distB="0" distL="114300" distR="114300" simplePos="0" relativeHeight="251666432" behindDoc="1" locked="0" layoutInCell="1" allowOverlap="1">
            <wp:simplePos x="0" y="0"/>
            <wp:positionH relativeFrom="column">
              <wp:posOffset>1546225</wp:posOffset>
            </wp:positionH>
            <wp:positionV relativeFrom="paragraph">
              <wp:posOffset>53975</wp:posOffset>
            </wp:positionV>
            <wp:extent cx="3573780" cy="768350"/>
            <wp:effectExtent l="19050" t="0" r="7620" b="0"/>
            <wp:wrapTight wrapText="bothSides">
              <wp:wrapPolygon edited="0">
                <wp:start x="-115" y="0"/>
                <wp:lineTo x="-115" y="20886"/>
                <wp:lineTo x="21646" y="20886"/>
                <wp:lineTo x="21646" y="0"/>
                <wp:lineTo x="-115" y="0"/>
              </wp:wrapPolygon>
            </wp:wrapTight>
            <wp:docPr id="1" name="Immagine 0" descr="INVI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O1.JPG"/>
                    <pic:cNvPicPr/>
                  </pic:nvPicPr>
                  <pic:blipFill>
                    <a:blip r:embed="rId9" cstate="print"/>
                    <a:stretch>
                      <a:fillRect/>
                    </a:stretch>
                  </pic:blipFill>
                  <pic:spPr>
                    <a:xfrm>
                      <a:off x="0" y="0"/>
                      <a:ext cx="3573780" cy="768350"/>
                    </a:xfrm>
                    <a:prstGeom prst="rect">
                      <a:avLst/>
                    </a:prstGeom>
                  </pic:spPr>
                </pic:pic>
              </a:graphicData>
            </a:graphic>
          </wp:anchor>
        </w:drawing>
      </w:r>
    </w:p>
    <w:p w:rsidR="00BB2838" w:rsidRDefault="00BB2838">
      <w:pPr>
        <w:spacing w:after="0" w:line="240" w:lineRule="auto"/>
        <w:jc w:val="center"/>
        <w:rPr>
          <w:rStyle w:val="NessunoA"/>
          <w:rFonts w:ascii="Georgia" w:eastAsia="Georgia" w:hAnsi="Georgia" w:cs="Georgia"/>
          <w:sz w:val="24"/>
          <w:szCs w:val="24"/>
        </w:rPr>
      </w:pPr>
    </w:p>
    <w:p w:rsidR="00BB2838" w:rsidRDefault="00BB2838"/>
    <w:p w:rsidR="00BB2838" w:rsidRDefault="009C7D5B">
      <w:r>
        <w:rPr>
          <w:noProof/>
        </w:rPr>
        <w:drawing>
          <wp:anchor distT="0" distB="0" distL="114300" distR="114300" simplePos="0" relativeHeight="251670528" behindDoc="1" locked="0" layoutInCell="1" allowOverlap="1">
            <wp:simplePos x="0" y="0"/>
            <wp:positionH relativeFrom="column">
              <wp:posOffset>2586990</wp:posOffset>
            </wp:positionH>
            <wp:positionV relativeFrom="paragraph">
              <wp:posOffset>288925</wp:posOffset>
            </wp:positionV>
            <wp:extent cx="1430020" cy="573405"/>
            <wp:effectExtent l="19050" t="0" r="0" b="0"/>
            <wp:wrapTight wrapText="bothSides">
              <wp:wrapPolygon edited="0">
                <wp:start x="-288" y="0"/>
                <wp:lineTo x="-288" y="20811"/>
                <wp:lineTo x="21581" y="20811"/>
                <wp:lineTo x="21581" y="0"/>
                <wp:lineTo x="-288" y="0"/>
              </wp:wrapPolygon>
            </wp:wrapTight>
            <wp:docPr id="2" name="Immagine 1" descr="Listen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er (1).png"/>
                    <pic:cNvPicPr/>
                  </pic:nvPicPr>
                  <pic:blipFill>
                    <a:blip r:embed="rId10" cstate="print"/>
                    <a:stretch>
                      <a:fillRect/>
                    </a:stretch>
                  </pic:blipFill>
                  <pic:spPr>
                    <a:xfrm>
                      <a:off x="0" y="0"/>
                      <a:ext cx="1430020" cy="573405"/>
                    </a:xfrm>
                    <a:prstGeom prst="rect">
                      <a:avLst/>
                    </a:prstGeom>
                  </pic:spPr>
                </pic:pic>
              </a:graphicData>
            </a:graphic>
          </wp:anchor>
        </w:drawing>
      </w:r>
      <w:r w:rsidR="00CD005D">
        <w:t xml:space="preserve"> </w:t>
      </w:r>
    </w:p>
    <w:p w:rsidR="009C7D5B" w:rsidRDefault="009C7D5B"/>
    <w:p w:rsidR="009C7D5B" w:rsidRDefault="009C7D5B"/>
    <w:p w:rsidR="00BB2838" w:rsidRDefault="008D42B5">
      <w:r w:rsidRPr="008D42B5">
        <w:rPr>
          <w:noProof/>
        </w:rPr>
        <w:drawing>
          <wp:anchor distT="0" distB="0" distL="114300" distR="114300" simplePos="0" relativeHeight="251668480" behindDoc="1" locked="0" layoutInCell="1" allowOverlap="1">
            <wp:simplePos x="0" y="0"/>
            <wp:positionH relativeFrom="column">
              <wp:posOffset>2073938</wp:posOffset>
            </wp:positionH>
            <wp:positionV relativeFrom="paragraph">
              <wp:posOffset>170941</wp:posOffset>
            </wp:positionV>
            <wp:extent cx="2714102" cy="1798655"/>
            <wp:effectExtent l="19050" t="0" r="0" b="0"/>
            <wp:wrapTight wrapText="bothSides">
              <wp:wrapPolygon edited="0">
                <wp:start x="-152" y="0"/>
                <wp:lineTo x="-152" y="21280"/>
                <wp:lineTo x="21529" y="21280"/>
                <wp:lineTo x="21529" y="0"/>
                <wp:lineTo x="-152" y="0"/>
              </wp:wrapPolygon>
            </wp:wrapTight>
            <wp:docPr id="6" name="Immagine 3" descr="Le Monacelle (Albergo e Ostello Matera): panoramica sulla Gravi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Monacelle (Albergo e Ostello Matera): panoramica sulla Gravina "/>
                    <pic:cNvPicPr>
                      <a:picLocks noChangeAspect="1" noChangeArrowheads="1"/>
                    </pic:cNvPicPr>
                  </pic:nvPicPr>
                  <pic:blipFill>
                    <a:blip r:embed="rId11" cstate="print"/>
                    <a:srcRect/>
                    <a:stretch>
                      <a:fillRect/>
                    </a:stretch>
                  </pic:blipFill>
                  <pic:spPr bwMode="auto">
                    <a:xfrm>
                      <a:off x="0" y="0"/>
                      <a:ext cx="2713990" cy="1798320"/>
                    </a:xfrm>
                    <a:prstGeom prst="rect">
                      <a:avLst/>
                    </a:prstGeom>
                    <a:noFill/>
                    <a:ln w="9525">
                      <a:noFill/>
                      <a:miter lim="800000"/>
                      <a:headEnd/>
                      <a:tailEnd/>
                    </a:ln>
                  </pic:spPr>
                </pic:pic>
              </a:graphicData>
            </a:graphic>
          </wp:anchor>
        </w:drawing>
      </w:r>
    </w:p>
    <w:p w:rsidR="00BB2838" w:rsidRDefault="00BB2838"/>
    <w:p w:rsidR="00BB2838" w:rsidRDefault="00BB2838">
      <w:pPr>
        <w:rPr>
          <w:rFonts w:ascii="Georgia" w:eastAsia="Georgia" w:hAnsi="Georgia" w:cs="Georgia"/>
          <w:sz w:val="28"/>
          <w:szCs w:val="28"/>
        </w:rPr>
      </w:pPr>
    </w:p>
    <w:p w:rsidR="00BB2838" w:rsidRDefault="00BB2838">
      <w:pPr>
        <w:rPr>
          <w:rStyle w:val="NessunoA"/>
          <w:rFonts w:ascii="Georgia" w:eastAsia="Georgia" w:hAnsi="Georgia" w:cs="Georgia"/>
          <w:sz w:val="24"/>
          <w:szCs w:val="24"/>
        </w:rPr>
      </w:pPr>
    </w:p>
    <w:p w:rsidR="00BB2838" w:rsidRDefault="00BB2838">
      <w:pPr>
        <w:jc w:val="center"/>
        <w:rPr>
          <w:rFonts w:ascii="Georgia" w:eastAsia="Georgia" w:hAnsi="Georgia" w:cs="Georgia"/>
          <w:sz w:val="24"/>
          <w:szCs w:val="24"/>
        </w:rPr>
      </w:pPr>
    </w:p>
    <w:p w:rsidR="008D42B5" w:rsidRDefault="008D42B5">
      <w:pPr>
        <w:jc w:val="center"/>
        <w:rPr>
          <w:rStyle w:val="NessunoA"/>
          <w:rFonts w:ascii="Georgia" w:hAnsi="Georgia"/>
          <w:sz w:val="24"/>
          <w:szCs w:val="24"/>
        </w:rPr>
      </w:pPr>
    </w:p>
    <w:p w:rsidR="008D42B5" w:rsidRDefault="009A57A7">
      <w:pPr>
        <w:jc w:val="center"/>
        <w:rPr>
          <w:rStyle w:val="NessunoA"/>
          <w:rFonts w:ascii="Georgia" w:hAnsi="Georgia"/>
          <w:sz w:val="24"/>
          <w:szCs w:val="24"/>
        </w:rPr>
      </w:pPr>
      <w:r>
        <w:rPr>
          <w:rFonts w:ascii="Georgia" w:hAnsi="Georgia"/>
          <w:noProof/>
          <w:sz w:val="24"/>
          <w:szCs w:val="24"/>
        </w:rPr>
        <w:pict>
          <v:shapetype id="_x0000_t202" coordsize="21600,21600" o:spt="202" path="m,l,21600r21600,l21600,xe">
            <v:stroke joinstyle="miter"/>
            <v:path gradientshapeok="t" o:connecttype="rect"/>
          </v:shapetype>
          <v:shape id="_x0000_s1037" type="#_x0000_t202" style="position:absolute;left:0;text-align:left;margin-left:108.2pt;margin-top:2pt;width:324pt;height:17.55pt;z-index:251669504;mso-width-relative:margin;mso-height-relative:margin" filled="f" stroked="f">
            <v:textbox>
              <w:txbxContent>
                <w:p w:rsidR="008D42B5" w:rsidRPr="001160F7" w:rsidRDefault="008D42B5" w:rsidP="008D42B5">
                  <w:pPr>
                    <w:jc w:val="center"/>
                    <w:rPr>
                      <w:sz w:val="18"/>
                      <w:szCs w:val="18"/>
                    </w:rPr>
                  </w:pPr>
                  <w:r w:rsidRPr="001160F7">
                    <w:rPr>
                      <w:rFonts w:ascii="Arial" w:hAnsi="Arial" w:cs="Arial"/>
                      <w:sz w:val="18"/>
                      <w:szCs w:val="18"/>
                      <w:shd w:val="clear" w:color="auto" w:fill="EDEDEB"/>
                    </w:rPr>
                    <w:t xml:space="preserve">Le </w:t>
                  </w:r>
                  <w:proofErr w:type="spellStart"/>
                  <w:r w:rsidRPr="001160F7">
                    <w:rPr>
                      <w:rFonts w:ascii="Arial" w:hAnsi="Arial" w:cs="Arial"/>
                      <w:sz w:val="18"/>
                      <w:szCs w:val="18"/>
                      <w:shd w:val="clear" w:color="auto" w:fill="EDEDEB"/>
                    </w:rPr>
                    <w:t>Monacelle</w:t>
                  </w:r>
                  <w:proofErr w:type="spellEnd"/>
                  <w:r w:rsidRPr="001160F7">
                    <w:rPr>
                      <w:rFonts w:ascii="Arial" w:hAnsi="Arial" w:cs="Arial"/>
                      <w:sz w:val="18"/>
                      <w:szCs w:val="18"/>
                      <w:shd w:val="clear" w:color="auto" w:fill="EDEDEB"/>
                    </w:rPr>
                    <w:t xml:space="preserve"> (Albergo e Ostello Matera): panoramica sulla Gravina</w:t>
                  </w:r>
                </w:p>
              </w:txbxContent>
            </v:textbox>
          </v:shape>
        </w:pict>
      </w:r>
    </w:p>
    <w:p w:rsidR="00BB2838" w:rsidRDefault="00CD005D">
      <w:pPr>
        <w:jc w:val="center"/>
        <w:rPr>
          <w:rStyle w:val="NessunoA"/>
          <w:rFonts w:ascii="Georgia" w:eastAsia="Georgia" w:hAnsi="Georgia" w:cs="Georgia"/>
          <w:b/>
          <w:bCs/>
          <w:sz w:val="24"/>
          <w:szCs w:val="24"/>
        </w:rPr>
      </w:pPr>
      <w:r>
        <w:rPr>
          <w:rStyle w:val="NessunoA"/>
          <w:rFonts w:ascii="Georgia" w:hAnsi="Georgia"/>
          <w:sz w:val="24"/>
          <w:szCs w:val="24"/>
        </w:rPr>
        <w:t xml:space="preserve">Promuovono la </w:t>
      </w:r>
      <w:r>
        <w:rPr>
          <w:rStyle w:val="NessunoA"/>
          <w:rFonts w:ascii="Georgia" w:hAnsi="Georgia"/>
          <w:b/>
          <w:bCs/>
          <w:sz w:val="24"/>
          <w:szCs w:val="24"/>
        </w:rPr>
        <w:t>Quinta Edizione del Premio Internazionale di Arti Letterarie</w:t>
      </w:r>
    </w:p>
    <w:p w:rsidR="00BB2838" w:rsidRDefault="00CD005D">
      <w:pPr>
        <w:pStyle w:val="Titolo2"/>
        <w:jc w:val="center"/>
        <w:rPr>
          <w:rStyle w:val="NessunoA"/>
          <w:sz w:val="52"/>
          <w:szCs w:val="52"/>
        </w:rPr>
      </w:pPr>
      <w:r>
        <w:rPr>
          <w:rStyle w:val="NessunoA"/>
          <w:sz w:val="52"/>
          <w:szCs w:val="52"/>
        </w:rPr>
        <w:t>Thesaurus</w:t>
      </w:r>
    </w:p>
    <w:p w:rsidR="00BB2838" w:rsidRDefault="00CD005D">
      <w:pPr>
        <w:spacing w:after="0" w:line="240" w:lineRule="auto"/>
        <w:jc w:val="center"/>
        <w:rPr>
          <w:rStyle w:val="NessunoA"/>
          <w:rFonts w:ascii="Georgia" w:eastAsia="Georgia" w:hAnsi="Georgia" w:cs="Georgia"/>
          <w:b/>
          <w:bCs/>
          <w:sz w:val="30"/>
          <w:szCs w:val="30"/>
        </w:rPr>
      </w:pPr>
      <w:r>
        <w:rPr>
          <w:rStyle w:val="NessunoA"/>
          <w:rFonts w:ascii="Georgia" w:hAnsi="Georgia"/>
          <w:sz w:val="24"/>
          <w:szCs w:val="24"/>
        </w:rPr>
        <w:t xml:space="preserve">La </w:t>
      </w:r>
      <w:r>
        <w:rPr>
          <w:rStyle w:val="NessunoA"/>
          <w:rFonts w:ascii="Georgia" w:hAnsi="Georgia"/>
          <w:b/>
          <w:bCs/>
          <w:sz w:val="24"/>
          <w:szCs w:val="24"/>
        </w:rPr>
        <w:t>scadenza</w:t>
      </w:r>
      <w:r>
        <w:rPr>
          <w:rStyle w:val="NessunoA"/>
          <w:rFonts w:ascii="Georgia" w:hAnsi="Georgia"/>
          <w:sz w:val="24"/>
          <w:szCs w:val="24"/>
        </w:rPr>
        <w:t xml:space="preserve"> per la presentazione degli elaborati è</w:t>
      </w:r>
      <w:r>
        <w:rPr>
          <w:rStyle w:val="NessunoA"/>
          <w:sz w:val="24"/>
          <w:szCs w:val="24"/>
        </w:rPr>
        <w:t xml:space="preserve"> </w:t>
      </w:r>
      <w:r>
        <w:rPr>
          <w:rStyle w:val="NessunoA"/>
          <w:rFonts w:ascii="Georgia" w:hAnsi="Georgia"/>
          <w:sz w:val="24"/>
          <w:szCs w:val="24"/>
        </w:rPr>
        <w:t>fissata alla data del:</w:t>
      </w:r>
      <w:r>
        <w:rPr>
          <w:rStyle w:val="NessunoA"/>
          <w:rFonts w:ascii="Georgia" w:hAnsi="Georgia"/>
          <w:sz w:val="30"/>
          <w:szCs w:val="30"/>
        </w:rPr>
        <w:t xml:space="preserve"> </w:t>
      </w:r>
      <w:r>
        <w:rPr>
          <w:rStyle w:val="NessunoA"/>
          <w:rFonts w:ascii="Georgia" w:hAnsi="Georgia"/>
          <w:b/>
          <w:bCs/>
          <w:sz w:val="30"/>
          <w:szCs w:val="30"/>
        </w:rPr>
        <w:t>31 agosto 2016</w:t>
      </w:r>
    </w:p>
    <w:p w:rsidR="00BB2838" w:rsidRDefault="00BB2838">
      <w:pPr>
        <w:spacing w:after="0" w:line="240" w:lineRule="auto"/>
        <w:jc w:val="center"/>
        <w:rPr>
          <w:rFonts w:ascii="Georgia" w:eastAsia="Georgia" w:hAnsi="Georgia" w:cs="Georgia"/>
          <w:b/>
          <w:bCs/>
          <w:sz w:val="28"/>
          <w:szCs w:val="28"/>
        </w:rPr>
      </w:pPr>
    </w:p>
    <w:p w:rsidR="00BB2838" w:rsidRDefault="00CD005D">
      <w:pPr>
        <w:spacing w:after="0" w:line="240" w:lineRule="auto"/>
        <w:jc w:val="center"/>
        <w:rPr>
          <w:rStyle w:val="NessunoA"/>
          <w:rFonts w:ascii="Georgia" w:eastAsia="Georgia" w:hAnsi="Georgia" w:cs="Georgia"/>
          <w:sz w:val="24"/>
          <w:szCs w:val="24"/>
        </w:rPr>
      </w:pPr>
      <w:r>
        <w:rPr>
          <w:rStyle w:val="NessunoA"/>
          <w:rFonts w:ascii="Georgia" w:hAnsi="Georgia"/>
          <w:b/>
          <w:bCs/>
          <w:sz w:val="24"/>
          <w:szCs w:val="24"/>
        </w:rPr>
        <w:t>Cerimonia di Premiazione a Matera, capitale Europea della Cultura 2019</w:t>
      </w:r>
    </w:p>
    <w:p w:rsidR="00BB2838" w:rsidRDefault="00CD005D">
      <w:pPr>
        <w:spacing w:after="0" w:line="240" w:lineRule="auto"/>
        <w:jc w:val="center"/>
        <w:rPr>
          <w:rStyle w:val="NessunoA"/>
          <w:rFonts w:ascii="Georgia" w:eastAsia="Georgia" w:hAnsi="Georgia" w:cs="Georgia"/>
          <w:b/>
          <w:bCs/>
          <w:sz w:val="30"/>
          <w:szCs w:val="30"/>
        </w:rPr>
      </w:pPr>
      <w:r>
        <w:rPr>
          <w:rStyle w:val="NessunoA"/>
          <w:rFonts w:ascii="Georgia" w:hAnsi="Georgia"/>
          <w:b/>
          <w:bCs/>
          <w:sz w:val="30"/>
          <w:szCs w:val="30"/>
        </w:rPr>
        <w:t>sabato 12 novembre 2016</w:t>
      </w:r>
    </w:p>
    <w:p w:rsidR="00BB2838" w:rsidRDefault="00CD005D">
      <w:pPr>
        <w:spacing w:after="0" w:line="240" w:lineRule="auto"/>
        <w:jc w:val="center"/>
        <w:rPr>
          <w:rStyle w:val="NessunoA"/>
          <w:rFonts w:ascii="Georgia" w:eastAsia="Georgia" w:hAnsi="Georgia" w:cs="Georgia"/>
          <w:sz w:val="24"/>
          <w:szCs w:val="24"/>
        </w:rPr>
      </w:pPr>
      <w:r>
        <w:rPr>
          <w:rStyle w:val="NessunoA"/>
          <w:rFonts w:ascii="Georgia" w:hAnsi="Georgia"/>
          <w:sz w:val="24"/>
          <w:szCs w:val="24"/>
        </w:rPr>
        <w:t xml:space="preserve">Presso Fondazione Le </w:t>
      </w:r>
      <w:proofErr w:type="spellStart"/>
      <w:r>
        <w:rPr>
          <w:rStyle w:val="NessunoA"/>
          <w:rFonts w:ascii="Georgia" w:hAnsi="Georgia"/>
          <w:sz w:val="24"/>
          <w:szCs w:val="24"/>
        </w:rPr>
        <w:t>Monacelle</w:t>
      </w:r>
      <w:proofErr w:type="spellEnd"/>
      <w:r>
        <w:rPr>
          <w:rStyle w:val="NessunoA"/>
          <w:rFonts w:ascii="Georgia" w:hAnsi="Georgia"/>
          <w:sz w:val="24"/>
          <w:szCs w:val="24"/>
        </w:rPr>
        <w:t xml:space="preserve">  di Matera</w:t>
      </w:r>
    </w:p>
    <w:p w:rsidR="00BB2838" w:rsidRDefault="00BB2838">
      <w:pPr>
        <w:spacing w:after="0" w:line="240" w:lineRule="auto"/>
        <w:jc w:val="center"/>
        <w:rPr>
          <w:rFonts w:ascii="Georgia" w:eastAsia="Georgia" w:hAnsi="Georgia" w:cs="Georgia"/>
          <w:sz w:val="24"/>
          <w:szCs w:val="24"/>
        </w:rPr>
      </w:pPr>
    </w:p>
    <w:p w:rsidR="00BB2838" w:rsidRDefault="00CD005D">
      <w:pPr>
        <w:jc w:val="center"/>
        <w:rPr>
          <w:rStyle w:val="NessunoA"/>
          <w:rFonts w:ascii="Georgia" w:eastAsia="Georgia" w:hAnsi="Georgia" w:cs="Georgia"/>
          <w:b/>
          <w:bCs/>
          <w:sz w:val="20"/>
          <w:szCs w:val="20"/>
        </w:rPr>
      </w:pPr>
      <w:r>
        <w:rPr>
          <w:rStyle w:val="NessunoA"/>
          <w:rFonts w:ascii="Georgia" w:hAnsi="Georgia"/>
          <w:b/>
          <w:bCs/>
          <w:sz w:val="20"/>
          <w:szCs w:val="20"/>
        </w:rPr>
        <w:t>PREMI GEMELLATI</w:t>
      </w:r>
    </w:p>
    <w:p w:rsidR="00BB2838" w:rsidRDefault="00CD005D">
      <w:pPr>
        <w:spacing w:after="0"/>
        <w:jc w:val="center"/>
        <w:rPr>
          <w:rStyle w:val="NessunoA"/>
          <w:rFonts w:ascii="Georgia" w:eastAsia="Georgia" w:hAnsi="Georgia" w:cs="Georgia"/>
          <w:b/>
          <w:bCs/>
          <w:sz w:val="20"/>
          <w:szCs w:val="20"/>
        </w:rPr>
      </w:pPr>
      <w:r>
        <w:rPr>
          <w:rStyle w:val="NessunoA"/>
          <w:rFonts w:ascii="Georgia" w:hAnsi="Georgia"/>
          <w:b/>
          <w:bCs/>
          <w:sz w:val="20"/>
          <w:szCs w:val="20"/>
        </w:rPr>
        <w:t xml:space="preserve">Circolo IPLAC Insieme per la Cultura;  LIONS CLUB di Rho - Premio Energia per la Vita; </w:t>
      </w:r>
    </w:p>
    <w:p w:rsidR="00BB2838" w:rsidRDefault="00CD005D">
      <w:pPr>
        <w:spacing w:after="0"/>
        <w:jc w:val="center"/>
        <w:rPr>
          <w:rStyle w:val="NessunoA"/>
          <w:rFonts w:ascii="Georgia" w:eastAsia="Georgia" w:hAnsi="Georgia" w:cs="Georgia"/>
          <w:sz w:val="24"/>
          <w:szCs w:val="24"/>
        </w:rPr>
      </w:pPr>
      <w:r>
        <w:rPr>
          <w:rStyle w:val="NessunoA"/>
          <w:rFonts w:ascii="Georgia" w:hAnsi="Georgia"/>
          <w:b/>
          <w:bCs/>
          <w:sz w:val="20"/>
          <w:szCs w:val="20"/>
        </w:rPr>
        <w:t>Ass. Cult. MATERA POESIA 1995; Ass. PEGASUS  di Cattolica; Caffè Letterario La Luna e il Drago.</w:t>
      </w:r>
    </w:p>
    <w:p w:rsidR="00BB2838" w:rsidRDefault="00BB2838">
      <w:pPr>
        <w:spacing w:after="0" w:line="240" w:lineRule="auto"/>
        <w:jc w:val="center"/>
        <w:rPr>
          <w:rFonts w:ascii="Georgia" w:eastAsia="Georgia" w:hAnsi="Georgia" w:cs="Georgia"/>
          <w:sz w:val="24"/>
          <w:szCs w:val="24"/>
        </w:rPr>
      </w:pPr>
    </w:p>
    <w:p w:rsidR="00BB2838" w:rsidRPr="002841D4" w:rsidRDefault="00CD005D">
      <w:pPr>
        <w:pageBreakBefore/>
        <w:rPr>
          <w:rStyle w:val="NessunoA"/>
          <w:rFonts w:ascii="Georgia" w:eastAsia="Georgia" w:hAnsi="Georgia" w:cs="Georgia"/>
          <w:b/>
          <w:bCs/>
        </w:rPr>
      </w:pPr>
      <w:r>
        <w:rPr>
          <w:rStyle w:val="NessunoA"/>
          <w:rFonts w:ascii="Georgia" w:hAnsi="Georgia"/>
          <w:b/>
          <w:bCs/>
          <w:sz w:val="24"/>
          <w:szCs w:val="24"/>
        </w:rPr>
        <w:lastRenderedPageBreak/>
        <w:t xml:space="preserve">                                                           </w:t>
      </w:r>
      <w:r w:rsidRPr="002841D4">
        <w:rPr>
          <w:rStyle w:val="NessunoA"/>
          <w:rFonts w:ascii="Georgia" w:hAnsi="Georgia"/>
          <w:b/>
          <w:bCs/>
        </w:rPr>
        <w:t>REGOLAMENTO</w:t>
      </w:r>
    </w:p>
    <w:p w:rsidR="00BB2838" w:rsidRPr="002841D4" w:rsidRDefault="00CD005D">
      <w:pPr>
        <w:rPr>
          <w:rStyle w:val="NessunoA"/>
          <w:rFonts w:ascii="Georgia" w:eastAsia="Georgia" w:hAnsi="Georgia" w:cs="Georgia"/>
        </w:rPr>
      </w:pPr>
      <w:r w:rsidRPr="002841D4">
        <w:rPr>
          <w:rStyle w:val="NessunoA"/>
          <w:rFonts w:ascii="Georgia" w:hAnsi="Georgia"/>
        </w:rPr>
        <w:t xml:space="preserve">Il Premio si articola in più sezioni a Tema Libero. </w:t>
      </w:r>
    </w:p>
    <w:p w:rsidR="002841D4" w:rsidRDefault="00CD005D" w:rsidP="002841D4">
      <w:pPr>
        <w:spacing w:after="0" w:line="240" w:lineRule="auto"/>
        <w:rPr>
          <w:rStyle w:val="NessunoA"/>
          <w:rFonts w:ascii="Georgia" w:hAnsi="Georgia"/>
        </w:rPr>
      </w:pPr>
      <w:r w:rsidRPr="002841D4">
        <w:rPr>
          <w:rStyle w:val="NessunoA"/>
          <w:rFonts w:ascii="Georgia" w:hAnsi="Georgia"/>
          <w:b/>
        </w:rPr>
        <w:t>Per tutte le sezioni: è obbligatorio compilare la Scheda di Partecipazione</w:t>
      </w:r>
      <w:r w:rsidRPr="002841D4">
        <w:rPr>
          <w:rStyle w:val="NessunoA"/>
          <w:rFonts w:ascii="Georgia" w:hAnsi="Georgia"/>
        </w:rPr>
        <w:t xml:space="preserve"> </w:t>
      </w:r>
    </w:p>
    <w:p w:rsidR="00BB2838" w:rsidRDefault="00CD005D" w:rsidP="002841D4">
      <w:pPr>
        <w:spacing w:after="0" w:line="240" w:lineRule="auto"/>
        <w:rPr>
          <w:rStyle w:val="NessunoA"/>
          <w:rFonts w:ascii="Georgia" w:hAnsi="Georgia"/>
        </w:rPr>
      </w:pPr>
      <w:r w:rsidRPr="002841D4">
        <w:rPr>
          <w:rStyle w:val="NessunoA"/>
          <w:rFonts w:ascii="Georgia" w:hAnsi="Georgia"/>
        </w:rPr>
        <w:t>(una Scheda per ogni Sezione di Partecipazione</w:t>
      </w:r>
      <w:r w:rsidR="002841D4" w:rsidRPr="002841D4">
        <w:rPr>
          <w:rStyle w:val="NessunoA"/>
          <w:rFonts w:ascii="Georgia" w:hAnsi="Georgia"/>
        </w:rPr>
        <w:t>, con liberatoria per i minori</w:t>
      </w:r>
      <w:r w:rsidRPr="002841D4">
        <w:rPr>
          <w:rStyle w:val="NessunoA"/>
          <w:rFonts w:ascii="Georgia" w:hAnsi="Georgia"/>
        </w:rPr>
        <w:t>).</w:t>
      </w:r>
    </w:p>
    <w:p w:rsidR="002841D4" w:rsidRPr="002841D4" w:rsidRDefault="002841D4" w:rsidP="002841D4">
      <w:pPr>
        <w:spacing w:after="0" w:line="240" w:lineRule="auto"/>
        <w:rPr>
          <w:rStyle w:val="NessunoA"/>
          <w:rFonts w:ascii="Georgia" w:eastAsia="Georgia" w:hAnsi="Georgia" w:cs="Georgia"/>
          <w:b/>
        </w:rPr>
      </w:pPr>
    </w:p>
    <w:p w:rsidR="00BB2838" w:rsidRPr="002841D4" w:rsidRDefault="00CD005D" w:rsidP="002841D4">
      <w:pPr>
        <w:spacing w:after="0" w:line="240" w:lineRule="auto"/>
        <w:jc w:val="both"/>
        <w:rPr>
          <w:rStyle w:val="NessunoA"/>
          <w:rFonts w:ascii="Georgia" w:eastAsia="Georgia" w:hAnsi="Georgia" w:cs="Georgia"/>
          <w:b/>
          <w:bCs/>
        </w:rPr>
      </w:pPr>
      <w:r w:rsidRPr="002841D4">
        <w:rPr>
          <w:rStyle w:val="NessunoA"/>
          <w:rFonts w:ascii="Georgia" w:hAnsi="Georgia"/>
          <w:b/>
          <w:bCs/>
        </w:rPr>
        <w:t xml:space="preserve">Sezione A  Poesia Inedita “Leonardo </w:t>
      </w:r>
      <w:proofErr w:type="spellStart"/>
      <w:r w:rsidRPr="002841D4">
        <w:rPr>
          <w:rStyle w:val="NessunoA"/>
          <w:rFonts w:ascii="Georgia" w:hAnsi="Georgia"/>
          <w:b/>
          <w:bCs/>
        </w:rPr>
        <w:t>Sinisgalli</w:t>
      </w:r>
      <w:proofErr w:type="spellEnd"/>
      <w:r w:rsidRPr="002841D4">
        <w:rPr>
          <w:rStyle w:val="NessunoA"/>
          <w:rFonts w:ascii="Georgia" w:hAnsi="Georgia"/>
          <w:b/>
          <w:bCs/>
        </w:rPr>
        <w:t xml:space="preserve">” </w:t>
      </w:r>
    </w:p>
    <w:p w:rsidR="00BB2838" w:rsidRPr="002841D4" w:rsidRDefault="00CD005D">
      <w:pPr>
        <w:spacing w:after="0" w:line="240" w:lineRule="auto"/>
        <w:jc w:val="both"/>
        <w:rPr>
          <w:rStyle w:val="NessunoA"/>
          <w:rFonts w:ascii="Georgia" w:eastAsia="Georgia" w:hAnsi="Georgia" w:cs="Georgia"/>
          <w:b/>
          <w:bCs/>
        </w:rPr>
      </w:pPr>
      <w:r w:rsidRPr="002841D4">
        <w:rPr>
          <w:rStyle w:val="NessunoA"/>
          <w:rFonts w:ascii="Georgia" w:hAnsi="Georgia"/>
        </w:rPr>
        <w:t xml:space="preserve">Inviare fino a tre liriche, in  italiano o in dialetto con traduzione in lingua, ciascuna di lunghezza contenuta in una pagina formato A4, in cinque copie </w:t>
      </w:r>
      <w:r w:rsidR="006771EF" w:rsidRPr="002841D4">
        <w:rPr>
          <w:rStyle w:val="NessunoA"/>
          <w:rFonts w:ascii="Georgia" w:hAnsi="Georgia"/>
        </w:rPr>
        <w:t xml:space="preserve">di cui una </w:t>
      </w:r>
      <w:r w:rsidRPr="002841D4">
        <w:rPr>
          <w:rStyle w:val="NessunoA"/>
          <w:rFonts w:ascii="Georgia" w:hAnsi="Georgia"/>
        </w:rPr>
        <w:t>firmat</w:t>
      </w:r>
      <w:r w:rsidR="006771EF" w:rsidRPr="002841D4">
        <w:rPr>
          <w:rStyle w:val="NessunoA"/>
          <w:rFonts w:ascii="Georgia" w:hAnsi="Georgia"/>
        </w:rPr>
        <w:t>a</w:t>
      </w:r>
      <w:r w:rsidRPr="002841D4">
        <w:rPr>
          <w:rStyle w:val="NessunoA"/>
          <w:rFonts w:ascii="Georgia" w:hAnsi="Georgia"/>
        </w:rPr>
        <w:t xml:space="preserve"> e complet</w:t>
      </w:r>
      <w:r w:rsidR="006771EF" w:rsidRPr="002841D4">
        <w:rPr>
          <w:rStyle w:val="NessunoA"/>
          <w:rFonts w:ascii="Georgia" w:hAnsi="Georgia"/>
        </w:rPr>
        <w:t>a</w:t>
      </w:r>
      <w:r w:rsidRPr="002841D4">
        <w:rPr>
          <w:rStyle w:val="NessunoA"/>
          <w:rFonts w:ascii="Georgia" w:hAnsi="Georgia"/>
        </w:rPr>
        <w:t xml:space="preserve"> dei dati personali dell’autore: nome, cognome, data di nascita, indirizzo, recapiti telefonici e indirizzo E-mail.  Le tre poesie dovranno venire riunite in cinque fascicoli pinzati.</w:t>
      </w:r>
    </w:p>
    <w:p w:rsidR="00BB2838" w:rsidRPr="002841D4" w:rsidRDefault="00BB2838">
      <w:pPr>
        <w:spacing w:after="0" w:line="240" w:lineRule="auto"/>
        <w:rPr>
          <w:rFonts w:ascii="Georgia" w:eastAsia="Georgia" w:hAnsi="Georgia" w:cs="Georgia"/>
          <w:b/>
          <w:bCs/>
        </w:rPr>
      </w:pPr>
    </w:p>
    <w:p w:rsidR="00BB2838" w:rsidRPr="002841D4" w:rsidRDefault="00CD005D">
      <w:pPr>
        <w:spacing w:after="0" w:line="240" w:lineRule="auto"/>
        <w:rPr>
          <w:rStyle w:val="NessunoA"/>
          <w:rFonts w:ascii="Georgia" w:eastAsia="Georgia" w:hAnsi="Georgia" w:cs="Georgia"/>
          <w:b/>
          <w:bCs/>
        </w:rPr>
      </w:pPr>
      <w:r w:rsidRPr="002841D4">
        <w:rPr>
          <w:rStyle w:val="NessunoA"/>
          <w:rFonts w:ascii="Georgia" w:hAnsi="Georgia"/>
          <w:b/>
          <w:bCs/>
        </w:rPr>
        <w:t>Sezione B  Narrativa Inedita</w:t>
      </w:r>
      <w:r w:rsidRPr="002841D4">
        <w:rPr>
          <w:rStyle w:val="NessunoA"/>
          <w:rFonts w:ascii="Georgia" w:hAnsi="Georgia"/>
        </w:rPr>
        <w:t xml:space="preserve">  </w:t>
      </w:r>
      <w:r w:rsidRPr="002841D4">
        <w:rPr>
          <w:rStyle w:val="NessunoA"/>
          <w:rFonts w:ascii="Georgia" w:hAnsi="Georgia"/>
          <w:b/>
          <w:bCs/>
        </w:rPr>
        <w:t xml:space="preserve">“Carlo Levi” </w:t>
      </w:r>
    </w:p>
    <w:p w:rsidR="00BB2838" w:rsidRPr="002841D4" w:rsidRDefault="00CD005D">
      <w:pPr>
        <w:spacing w:after="0" w:line="240" w:lineRule="auto"/>
        <w:jc w:val="both"/>
        <w:rPr>
          <w:rStyle w:val="NessunoA"/>
          <w:rFonts w:ascii="Georgia" w:eastAsia="Georgia" w:hAnsi="Georgia" w:cs="Georgia"/>
        </w:rPr>
      </w:pPr>
      <w:r w:rsidRPr="002841D4">
        <w:rPr>
          <w:rStyle w:val="NessunoA"/>
          <w:rFonts w:ascii="Georgia" w:hAnsi="Georgia"/>
        </w:rPr>
        <w:t>Inviare cinque copie di un racconto o di un saggio, in italiano o in dialetto con traduzione in lingua, di lunghezza contenuta in cinque cartelle o pagine di formato A4</w:t>
      </w:r>
      <w:r w:rsidR="006771EF" w:rsidRPr="002841D4">
        <w:rPr>
          <w:rStyle w:val="NessunoA"/>
          <w:rFonts w:ascii="Georgia" w:hAnsi="Georgia"/>
        </w:rPr>
        <w:t xml:space="preserve">. Delle cinque </w:t>
      </w:r>
      <w:r w:rsidRPr="002841D4">
        <w:rPr>
          <w:rStyle w:val="NessunoA"/>
          <w:rFonts w:ascii="Georgia" w:hAnsi="Georgia"/>
        </w:rPr>
        <w:t xml:space="preserve">copie  </w:t>
      </w:r>
      <w:r w:rsidR="002841D4">
        <w:rPr>
          <w:rStyle w:val="NessunoA"/>
          <w:rFonts w:ascii="Georgia" w:hAnsi="Georgia"/>
        </w:rPr>
        <w:t xml:space="preserve">solo </w:t>
      </w:r>
      <w:r w:rsidR="006771EF" w:rsidRPr="002841D4">
        <w:rPr>
          <w:rStyle w:val="NessunoA"/>
          <w:rFonts w:ascii="Georgia" w:hAnsi="Georgia"/>
        </w:rPr>
        <w:t xml:space="preserve">una dovrà essere </w:t>
      </w:r>
      <w:r w:rsidRPr="002841D4">
        <w:rPr>
          <w:rStyle w:val="NessunoA"/>
          <w:rFonts w:ascii="Georgia" w:hAnsi="Georgia"/>
        </w:rPr>
        <w:t>firmat</w:t>
      </w:r>
      <w:r w:rsidR="006771EF" w:rsidRPr="002841D4">
        <w:rPr>
          <w:rStyle w:val="NessunoA"/>
          <w:rFonts w:ascii="Georgia" w:hAnsi="Georgia"/>
        </w:rPr>
        <w:t>a e</w:t>
      </w:r>
      <w:r w:rsidRPr="002841D4">
        <w:rPr>
          <w:rStyle w:val="NessunoA"/>
          <w:rFonts w:ascii="Georgia" w:hAnsi="Georgia"/>
        </w:rPr>
        <w:t xml:space="preserve"> complet</w:t>
      </w:r>
      <w:r w:rsidR="006771EF" w:rsidRPr="002841D4">
        <w:rPr>
          <w:rStyle w:val="NessunoA"/>
          <w:rFonts w:ascii="Georgia" w:hAnsi="Georgia"/>
        </w:rPr>
        <w:t>a</w:t>
      </w:r>
      <w:r w:rsidRPr="002841D4">
        <w:rPr>
          <w:rStyle w:val="NessunoA"/>
          <w:rFonts w:ascii="Georgia" w:hAnsi="Georgia"/>
        </w:rPr>
        <w:t xml:space="preserve"> dei dati personali e recapiti dell’autore. Tutte le copie dovranno venire fascicolate e  pinzate.</w:t>
      </w:r>
    </w:p>
    <w:p w:rsidR="00BB2838" w:rsidRPr="002841D4" w:rsidRDefault="00BB2838">
      <w:pPr>
        <w:spacing w:after="0" w:line="240" w:lineRule="auto"/>
        <w:jc w:val="both"/>
        <w:rPr>
          <w:rFonts w:ascii="Georgia" w:eastAsia="Georgia" w:hAnsi="Georgia" w:cs="Georgia"/>
          <w:b/>
          <w:bCs/>
        </w:rPr>
      </w:pPr>
    </w:p>
    <w:p w:rsidR="00BB2838" w:rsidRPr="002841D4" w:rsidRDefault="00CD005D">
      <w:pPr>
        <w:spacing w:after="0" w:line="240" w:lineRule="auto"/>
        <w:jc w:val="both"/>
        <w:rPr>
          <w:rStyle w:val="NessunoA"/>
          <w:rFonts w:ascii="Georgia" w:eastAsia="Georgia" w:hAnsi="Georgia" w:cs="Georgia"/>
          <w:b/>
          <w:bCs/>
        </w:rPr>
      </w:pPr>
      <w:r w:rsidRPr="002841D4">
        <w:rPr>
          <w:rStyle w:val="NessunoA"/>
          <w:rFonts w:ascii="Georgia" w:hAnsi="Georgia"/>
          <w:b/>
          <w:bCs/>
        </w:rPr>
        <w:t xml:space="preserve">Sezione C  Poesia Edita  “Albino </w:t>
      </w:r>
      <w:proofErr w:type="spellStart"/>
      <w:r w:rsidRPr="002841D4">
        <w:rPr>
          <w:rStyle w:val="NessunoA"/>
          <w:rFonts w:ascii="Georgia" w:hAnsi="Georgia"/>
          <w:b/>
          <w:bCs/>
        </w:rPr>
        <w:t>Pierro</w:t>
      </w:r>
      <w:proofErr w:type="spellEnd"/>
      <w:r w:rsidRPr="002841D4">
        <w:rPr>
          <w:rStyle w:val="NessunoA"/>
          <w:rFonts w:ascii="Georgia" w:hAnsi="Georgia"/>
          <w:b/>
          <w:bCs/>
        </w:rPr>
        <w:t xml:space="preserve"> ”</w:t>
      </w:r>
    </w:p>
    <w:p w:rsidR="00BB2838" w:rsidRPr="002841D4" w:rsidRDefault="00CD005D">
      <w:pPr>
        <w:spacing w:after="0" w:line="240" w:lineRule="auto"/>
        <w:jc w:val="both"/>
        <w:rPr>
          <w:rStyle w:val="NessunoA"/>
          <w:rFonts w:ascii="Georgia" w:eastAsia="Georgia" w:hAnsi="Georgia" w:cs="Georgia"/>
        </w:rPr>
      </w:pPr>
      <w:r w:rsidRPr="002841D4">
        <w:rPr>
          <w:rStyle w:val="NessunoA"/>
          <w:rFonts w:ascii="Georgia" w:hAnsi="Georgia"/>
        </w:rPr>
        <w:t xml:space="preserve">Inviare quattro copie cartacee originali dell’opera (escluse fotocopie), in italiano o in dialetto, edita a partire dal 2010 compreso, </w:t>
      </w:r>
      <w:r w:rsidR="00891181" w:rsidRPr="00891181">
        <w:rPr>
          <w:rFonts w:ascii="Georgia" w:hAnsi="Georgia"/>
        </w:rPr>
        <w:t>una sola copia completa di firma e dati personali e recapiti dell’autore.</w:t>
      </w:r>
    </w:p>
    <w:p w:rsidR="00BB2838" w:rsidRPr="002841D4" w:rsidRDefault="00BB2838">
      <w:pPr>
        <w:spacing w:after="0" w:line="240" w:lineRule="auto"/>
        <w:jc w:val="both"/>
        <w:rPr>
          <w:rFonts w:ascii="Georgia" w:eastAsia="Georgia" w:hAnsi="Georgia" w:cs="Georgia"/>
          <w:b/>
          <w:bCs/>
        </w:rPr>
      </w:pPr>
    </w:p>
    <w:p w:rsidR="00BB2838" w:rsidRPr="002841D4" w:rsidRDefault="00CD005D">
      <w:pPr>
        <w:spacing w:after="0" w:line="240" w:lineRule="auto"/>
        <w:jc w:val="both"/>
        <w:rPr>
          <w:rStyle w:val="NessunoA"/>
          <w:rFonts w:ascii="Georgia" w:eastAsia="Georgia" w:hAnsi="Georgia" w:cs="Georgia"/>
          <w:b/>
          <w:bCs/>
        </w:rPr>
      </w:pPr>
      <w:r w:rsidRPr="002841D4">
        <w:rPr>
          <w:rStyle w:val="NessunoA"/>
          <w:rFonts w:ascii="Georgia" w:hAnsi="Georgia"/>
          <w:b/>
          <w:bCs/>
        </w:rPr>
        <w:t xml:space="preserve">Sezione D  Narrativa Edita  e Saggistica Letteraria “Mario </w:t>
      </w:r>
      <w:proofErr w:type="spellStart"/>
      <w:r w:rsidRPr="002841D4">
        <w:rPr>
          <w:rStyle w:val="NessunoA"/>
          <w:rFonts w:ascii="Georgia" w:hAnsi="Georgia"/>
          <w:b/>
          <w:bCs/>
        </w:rPr>
        <w:t>Tommaselli</w:t>
      </w:r>
      <w:proofErr w:type="spellEnd"/>
      <w:r w:rsidRPr="002841D4">
        <w:rPr>
          <w:rStyle w:val="NessunoA"/>
          <w:rFonts w:ascii="Georgia" w:hAnsi="Georgia"/>
          <w:b/>
          <w:bCs/>
        </w:rPr>
        <w:t>”</w:t>
      </w:r>
    </w:p>
    <w:p w:rsidR="00BB2838" w:rsidRPr="002841D4" w:rsidRDefault="00CD005D">
      <w:pPr>
        <w:spacing w:after="0" w:line="240" w:lineRule="auto"/>
        <w:jc w:val="both"/>
        <w:rPr>
          <w:rStyle w:val="NessunoA"/>
          <w:rFonts w:ascii="Georgia" w:eastAsia="Georgia" w:hAnsi="Georgia" w:cs="Georgia"/>
        </w:rPr>
      </w:pPr>
      <w:r w:rsidRPr="002841D4">
        <w:rPr>
          <w:rStyle w:val="NessunoA"/>
          <w:rFonts w:ascii="Georgia" w:hAnsi="Georgia"/>
        </w:rPr>
        <w:t xml:space="preserve">Inviare quattro copie cartacee originali dell’opera (escluse fotocopie), in italiano o in dialetto, edita a partire dal 2010 compreso, </w:t>
      </w:r>
      <w:r w:rsidR="00891181" w:rsidRPr="00891181">
        <w:rPr>
          <w:rFonts w:ascii="Georgia" w:hAnsi="Georgia"/>
        </w:rPr>
        <w:t>una sola copia completa di firma, dati personali e recapiti dell’autore</w:t>
      </w:r>
      <w:r w:rsidRPr="002841D4">
        <w:rPr>
          <w:rStyle w:val="NessunoA"/>
          <w:rFonts w:ascii="Georgia" w:hAnsi="Georgia"/>
        </w:rPr>
        <w:t>.</w:t>
      </w:r>
    </w:p>
    <w:p w:rsidR="00BB2838" w:rsidRPr="002841D4" w:rsidRDefault="00BB2838">
      <w:pPr>
        <w:spacing w:after="0" w:line="240" w:lineRule="auto"/>
        <w:jc w:val="both"/>
        <w:rPr>
          <w:rFonts w:ascii="Georgia" w:eastAsia="Georgia" w:hAnsi="Georgia" w:cs="Georgia"/>
        </w:rPr>
      </w:pPr>
    </w:p>
    <w:p w:rsidR="00BB2838" w:rsidRPr="002841D4" w:rsidRDefault="00CD005D">
      <w:pPr>
        <w:spacing w:after="0" w:line="240" w:lineRule="auto"/>
        <w:jc w:val="both"/>
        <w:rPr>
          <w:rStyle w:val="NessunoA"/>
          <w:rFonts w:ascii="Georgia" w:eastAsia="Georgia" w:hAnsi="Georgia" w:cs="Georgia"/>
          <w:b/>
          <w:bCs/>
        </w:rPr>
      </w:pPr>
      <w:r w:rsidRPr="002841D4">
        <w:rPr>
          <w:rStyle w:val="NessunoA"/>
          <w:rFonts w:ascii="Georgia" w:hAnsi="Georgia"/>
          <w:b/>
          <w:bCs/>
        </w:rPr>
        <w:t xml:space="preserve">Sezione </w:t>
      </w:r>
      <w:r w:rsidR="00BF5BE7" w:rsidRPr="002841D4">
        <w:rPr>
          <w:rStyle w:val="NessunoA"/>
          <w:rFonts w:ascii="Georgia" w:hAnsi="Georgia"/>
          <w:b/>
          <w:bCs/>
        </w:rPr>
        <w:t>E</w:t>
      </w:r>
      <w:r w:rsidRPr="002841D4">
        <w:rPr>
          <w:rStyle w:val="NessunoA"/>
          <w:rFonts w:ascii="Georgia" w:hAnsi="Georgia"/>
          <w:b/>
          <w:bCs/>
        </w:rPr>
        <w:t xml:space="preserve">  Poesia  Inedita Giovani  “Rocco </w:t>
      </w:r>
      <w:proofErr w:type="spellStart"/>
      <w:r w:rsidRPr="002841D4">
        <w:rPr>
          <w:rStyle w:val="NessunoA"/>
          <w:rFonts w:ascii="Georgia" w:hAnsi="Georgia"/>
          <w:b/>
          <w:bCs/>
        </w:rPr>
        <w:t>Scotellaro</w:t>
      </w:r>
      <w:proofErr w:type="spellEnd"/>
      <w:r w:rsidRPr="002841D4">
        <w:rPr>
          <w:rStyle w:val="NessunoA"/>
          <w:rFonts w:ascii="Georgia" w:hAnsi="Georgia"/>
          <w:b/>
          <w:bCs/>
        </w:rPr>
        <w:t>”</w:t>
      </w:r>
    </w:p>
    <w:p w:rsidR="002841D4" w:rsidRPr="002841D4" w:rsidRDefault="002841D4">
      <w:pPr>
        <w:spacing w:after="0" w:line="240" w:lineRule="auto"/>
        <w:jc w:val="both"/>
        <w:rPr>
          <w:rStyle w:val="NessunoA"/>
          <w:rFonts w:ascii="Georgia" w:hAnsi="Georgia"/>
          <w:i/>
        </w:rPr>
      </w:pPr>
      <w:r w:rsidRPr="002841D4">
        <w:rPr>
          <w:rStyle w:val="NessunoA"/>
          <w:rFonts w:ascii="Georgia" w:hAnsi="Georgia"/>
          <w:i/>
        </w:rPr>
        <w:t>Riservata ai giovani che non hanno ancora raggiunto la maggiore età.</w:t>
      </w:r>
    </w:p>
    <w:p w:rsidR="002841D4" w:rsidRDefault="00CD005D">
      <w:pPr>
        <w:spacing w:after="0" w:line="240" w:lineRule="auto"/>
        <w:jc w:val="both"/>
        <w:rPr>
          <w:rStyle w:val="NessunoA"/>
          <w:rFonts w:ascii="Georgia" w:hAnsi="Georgia"/>
        </w:rPr>
      </w:pPr>
      <w:r w:rsidRPr="002841D4">
        <w:rPr>
          <w:rStyle w:val="NessunoA"/>
          <w:rFonts w:ascii="Georgia" w:hAnsi="Georgia"/>
        </w:rPr>
        <w:t xml:space="preserve">Inviare fino a tre liriche, in italiano o in dialetto con traduzione in lingua, ciascuna da contenere entro una pagina formato A4, in cinque copie </w:t>
      </w:r>
      <w:r w:rsidR="006771EF" w:rsidRPr="002841D4">
        <w:rPr>
          <w:rStyle w:val="NessunoA"/>
          <w:rFonts w:ascii="Georgia" w:hAnsi="Georgia"/>
        </w:rPr>
        <w:t>di cui una</w:t>
      </w:r>
      <w:r w:rsidR="002841D4">
        <w:rPr>
          <w:rStyle w:val="NessunoA"/>
          <w:rFonts w:ascii="Georgia" w:hAnsi="Georgia"/>
        </w:rPr>
        <w:t xml:space="preserve"> sola</w:t>
      </w:r>
      <w:r w:rsidR="006771EF" w:rsidRPr="002841D4">
        <w:rPr>
          <w:rStyle w:val="NessunoA"/>
          <w:rFonts w:ascii="Georgia" w:hAnsi="Georgia"/>
        </w:rPr>
        <w:t xml:space="preserve"> </w:t>
      </w:r>
      <w:r w:rsidRPr="002841D4">
        <w:rPr>
          <w:rStyle w:val="NessunoA"/>
          <w:rFonts w:ascii="Georgia" w:hAnsi="Georgia"/>
        </w:rPr>
        <w:t>firmat</w:t>
      </w:r>
      <w:r w:rsidR="006771EF" w:rsidRPr="002841D4">
        <w:rPr>
          <w:rStyle w:val="NessunoA"/>
          <w:rFonts w:ascii="Georgia" w:hAnsi="Georgia"/>
        </w:rPr>
        <w:t>a</w:t>
      </w:r>
      <w:r w:rsidRPr="002841D4">
        <w:rPr>
          <w:rStyle w:val="NessunoA"/>
          <w:rFonts w:ascii="Georgia" w:hAnsi="Georgia"/>
        </w:rPr>
        <w:t xml:space="preserve"> e complet</w:t>
      </w:r>
      <w:r w:rsidR="006771EF" w:rsidRPr="002841D4">
        <w:rPr>
          <w:rStyle w:val="NessunoA"/>
          <w:rFonts w:ascii="Georgia" w:hAnsi="Georgia"/>
        </w:rPr>
        <w:t>a</w:t>
      </w:r>
      <w:r w:rsidRPr="002841D4">
        <w:rPr>
          <w:rStyle w:val="NessunoA"/>
          <w:rFonts w:ascii="Georgia" w:hAnsi="Georgia"/>
        </w:rPr>
        <w:t xml:space="preserve"> dei dati personali</w:t>
      </w:r>
      <w:r w:rsidR="002841D4">
        <w:rPr>
          <w:rStyle w:val="NessunoA"/>
          <w:rFonts w:ascii="Georgia" w:hAnsi="Georgia"/>
        </w:rPr>
        <w:t xml:space="preserve">: </w:t>
      </w:r>
      <w:r w:rsidRPr="002841D4">
        <w:rPr>
          <w:rStyle w:val="NessunoA"/>
          <w:rFonts w:ascii="Georgia" w:hAnsi="Georgia"/>
        </w:rPr>
        <w:t xml:space="preserve">nome, cognome, data di nascita, indirizzo, recapiti telefonici e indirizzo </w:t>
      </w:r>
      <w:proofErr w:type="spellStart"/>
      <w:r w:rsidRPr="002841D4">
        <w:rPr>
          <w:rStyle w:val="NessunoA"/>
          <w:rFonts w:ascii="Georgia" w:hAnsi="Georgia"/>
        </w:rPr>
        <w:t>Email</w:t>
      </w:r>
      <w:proofErr w:type="spellEnd"/>
      <w:r w:rsidRPr="002841D4">
        <w:rPr>
          <w:rStyle w:val="NessunoA"/>
          <w:rFonts w:ascii="Georgia" w:hAnsi="Georgia"/>
        </w:rPr>
        <w:t xml:space="preserve">. </w:t>
      </w:r>
    </w:p>
    <w:p w:rsidR="00BB2838" w:rsidRPr="002841D4" w:rsidRDefault="00CD005D">
      <w:pPr>
        <w:spacing w:after="0" w:line="240" w:lineRule="auto"/>
        <w:jc w:val="both"/>
        <w:rPr>
          <w:rStyle w:val="NessunoA"/>
          <w:rFonts w:ascii="Georgia" w:eastAsia="Georgia" w:hAnsi="Georgia" w:cs="Georgia"/>
          <w:b/>
          <w:bCs/>
        </w:rPr>
      </w:pPr>
      <w:r w:rsidRPr="002841D4">
        <w:rPr>
          <w:rStyle w:val="NessunoA"/>
          <w:rFonts w:ascii="Georgia" w:hAnsi="Georgia"/>
        </w:rPr>
        <w:t>Le tre poesie dovranno venire riunite in cinque fascicoli pinzati.</w:t>
      </w:r>
    </w:p>
    <w:p w:rsidR="00136CA2" w:rsidRPr="002841D4" w:rsidRDefault="00CD005D" w:rsidP="00136CA2">
      <w:pPr>
        <w:pStyle w:val="Titolo1"/>
        <w:ind w:left="0" w:firstLine="0"/>
        <w:rPr>
          <w:rStyle w:val="NessunoA"/>
          <w:rFonts w:ascii="Georgia" w:hAnsi="Georgia"/>
          <w:sz w:val="22"/>
          <w:szCs w:val="22"/>
        </w:rPr>
      </w:pPr>
      <w:r w:rsidRPr="002841D4">
        <w:rPr>
          <w:rStyle w:val="NessunoA"/>
          <w:rFonts w:ascii="Georgia" w:hAnsi="Georgia"/>
          <w:sz w:val="22"/>
          <w:szCs w:val="22"/>
        </w:rPr>
        <w:t>Nota Importante</w:t>
      </w:r>
    </w:p>
    <w:p w:rsidR="00BB2838" w:rsidRPr="002841D4" w:rsidRDefault="00CD005D" w:rsidP="00136CA2">
      <w:pPr>
        <w:pStyle w:val="Titolo1"/>
        <w:ind w:left="0" w:firstLine="0"/>
        <w:rPr>
          <w:rStyle w:val="NessunoA"/>
          <w:rFonts w:ascii="Georgia" w:hAnsi="Georgia"/>
          <w:b w:val="0"/>
          <w:sz w:val="22"/>
          <w:szCs w:val="22"/>
        </w:rPr>
      </w:pPr>
      <w:r w:rsidRPr="002841D4">
        <w:rPr>
          <w:rStyle w:val="NessunoA"/>
          <w:rFonts w:ascii="Georgia" w:hAnsi="Georgia"/>
          <w:b w:val="0"/>
          <w:sz w:val="22"/>
          <w:szCs w:val="22"/>
        </w:rPr>
        <w:t>Le opere di qualunque sezione  potranno avere già ottenuto riconoscimenti in altri analoghi premi letterari. Per le sezioni dell’inedito, si potranno presentare anche opere già premiate  ma che non abbiano avuto regolare pubblicazione editoriale, non abbiano cioè comportato la cessione dei Diritti d’Autore. L’inserimento in antologie non è motivo di esclusione.</w:t>
      </w:r>
    </w:p>
    <w:p w:rsidR="00BB2838" w:rsidRPr="002841D4" w:rsidRDefault="00CD005D">
      <w:pPr>
        <w:spacing w:after="0" w:line="240" w:lineRule="auto"/>
        <w:jc w:val="both"/>
        <w:rPr>
          <w:rStyle w:val="NessunoA"/>
          <w:rFonts w:ascii="Georgia" w:eastAsia="Georgia" w:hAnsi="Georgia" w:cs="Georgia"/>
          <w:b/>
          <w:bCs/>
        </w:rPr>
      </w:pPr>
      <w:r w:rsidRPr="002841D4">
        <w:rPr>
          <w:rStyle w:val="NessunoA"/>
          <w:rFonts w:ascii="Georgia" w:hAnsi="Georgia"/>
          <w:b/>
          <w:bCs/>
        </w:rPr>
        <w:t xml:space="preserve">La scadenza per la presentazione degli elaborati è fissata alla data del </w:t>
      </w:r>
    </w:p>
    <w:p w:rsidR="00BB2838" w:rsidRPr="002841D4" w:rsidRDefault="00CD005D">
      <w:pPr>
        <w:spacing w:after="0" w:line="240" w:lineRule="auto"/>
        <w:jc w:val="both"/>
        <w:rPr>
          <w:rStyle w:val="NessunoA"/>
          <w:rFonts w:ascii="Georgia" w:eastAsia="Georgia" w:hAnsi="Georgia" w:cs="Georgia"/>
          <w:b/>
          <w:bCs/>
        </w:rPr>
      </w:pPr>
      <w:r w:rsidRPr="002841D4">
        <w:rPr>
          <w:rStyle w:val="NessunoA"/>
          <w:rFonts w:ascii="Georgia" w:hAnsi="Georgia"/>
          <w:b/>
          <w:bCs/>
        </w:rPr>
        <w:t>31 agosto 2016.  Farà fede il timbro postale di partenza.</w:t>
      </w:r>
    </w:p>
    <w:p w:rsidR="00BB2838" w:rsidRPr="002841D4" w:rsidRDefault="00BB2838">
      <w:pPr>
        <w:spacing w:after="0" w:line="240" w:lineRule="auto"/>
        <w:rPr>
          <w:rFonts w:ascii="Georgia" w:eastAsia="Georgia" w:hAnsi="Georgia" w:cs="Georgia"/>
        </w:rPr>
      </w:pPr>
    </w:p>
    <w:p w:rsidR="00BB2838" w:rsidRPr="002841D4" w:rsidRDefault="00CD005D">
      <w:pPr>
        <w:spacing w:after="0" w:line="240" w:lineRule="auto"/>
        <w:jc w:val="both"/>
        <w:rPr>
          <w:rStyle w:val="NessunoA"/>
          <w:rFonts w:ascii="Georgia" w:eastAsia="Georgia" w:hAnsi="Georgia" w:cs="Georgia"/>
        </w:rPr>
      </w:pPr>
      <w:r w:rsidRPr="002841D4">
        <w:rPr>
          <w:rStyle w:val="NessunoA"/>
          <w:rFonts w:ascii="Georgia" w:hAnsi="Georgia"/>
        </w:rPr>
        <w:t>Il plico delle opere  e la scheda di partecipazione  (vedi all.)  andranno spediti all’indirizzo sotto indicato.</w:t>
      </w:r>
    </w:p>
    <w:p w:rsidR="00BB2838" w:rsidRPr="002841D4" w:rsidRDefault="00CD005D">
      <w:pPr>
        <w:spacing w:before="170" w:after="0" w:line="240" w:lineRule="auto"/>
        <w:rPr>
          <w:rStyle w:val="NessunoA"/>
          <w:rFonts w:ascii="Georgia" w:eastAsia="Georgia" w:hAnsi="Georgia" w:cs="Georgia"/>
          <w:b/>
          <w:bCs/>
        </w:rPr>
      </w:pPr>
      <w:r w:rsidRPr="002841D4">
        <w:rPr>
          <w:rStyle w:val="NessunoA"/>
          <w:rFonts w:ascii="Georgia" w:hAnsi="Georgia"/>
          <w:b/>
        </w:rPr>
        <w:t>V</w:t>
      </w:r>
      <w:r w:rsidRPr="002841D4">
        <w:rPr>
          <w:rStyle w:val="NessunoA"/>
          <w:rFonts w:ascii="Georgia" w:hAnsi="Georgia"/>
          <w:b/>
          <w:bCs/>
        </w:rPr>
        <w:t xml:space="preserve"> Premio Internazionale di Arti Letterarie THESAURUS</w:t>
      </w:r>
    </w:p>
    <w:p w:rsidR="00BB2838" w:rsidRPr="002841D4" w:rsidRDefault="00CD005D">
      <w:pPr>
        <w:spacing w:after="0" w:line="240" w:lineRule="auto"/>
        <w:rPr>
          <w:rStyle w:val="NessunoA"/>
          <w:rFonts w:ascii="Georgia" w:hAnsi="Georgia"/>
          <w:b/>
          <w:bCs/>
        </w:rPr>
      </w:pPr>
      <w:r w:rsidRPr="002841D4">
        <w:rPr>
          <w:rStyle w:val="NessunoA"/>
          <w:rFonts w:ascii="Georgia" w:hAnsi="Georgia"/>
          <w:b/>
          <w:bCs/>
        </w:rPr>
        <w:t xml:space="preserve">Cenacolo Letterario Int. le ALTREVOCI  </w:t>
      </w:r>
      <w:r w:rsidRPr="002841D4">
        <w:rPr>
          <w:rStyle w:val="NessunoA"/>
          <w:rFonts w:ascii="Georgia" w:hAnsi="Georgia"/>
          <w:b/>
          <w:bCs/>
        </w:rPr>
        <w:br/>
        <w:t xml:space="preserve">Casella Postale </w:t>
      </w:r>
      <w:proofErr w:type="spellStart"/>
      <w:r w:rsidRPr="002841D4">
        <w:rPr>
          <w:rStyle w:val="NessunoA"/>
          <w:rFonts w:ascii="Georgia" w:hAnsi="Georgia"/>
          <w:b/>
          <w:bCs/>
        </w:rPr>
        <w:t>n°</w:t>
      </w:r>
      <w:proofErr w:type="spellEnd"/>
      <w:r w:rsidRPr="002841D4">
        <w:rPr>
          <w:rStyle w:val="NessunoA"/>
          <w:rFonts w:ascii="Georgia" w:hAnsi="Georgia"/>
          <w:b/>
          <w:bCs/>
        </w:rPr>
        <w:t xml:space="preserve"> 20  </w:t>
      </w:r>
      <w:r w:rsidRPr="002841D4">
        <w:rPr>
          <w:rStyle w:val="NessunoA"/>
          <w:rFonts w:ascii="Georgia" w:hAnsi="Georgia"/>
          <w:b/>
          <w:bCs/>
        </w:rPr>
        <w:br/>
        <w:t xml:space="preserve">presso Ufficio postale di Via </w:t>
      </w:r>
      <w:proofErr w:type="spellStart"/>
      <w:r w:rsidRPr="002841D4">
        <w:rPr>
          <w:rStyle w:val="NessunoA"/>
          <w:rFonts w:ascii="Georgia" w:hAnsi="Georgia"/>
          <w:b/>
          <w:bCs/>
        </w:rPr>
        <w:t>Passarelli</w:t>
      </w:r>
      <w:proofErr w:type="spellEnd"/>
      <w:r w:rsidRPr="002841D4">
        <w:rPr>
          <w:rStyle w:val="NessunoA"/>
          <w:rFonts w:ascii="Georgia" w:hAnsi="Georgia"/>
          <w:b/>
          <w:bCs/>
        </w:rPr>
        <w:t xml:space="preserve"> - 75100 Matera</w:t>
      </w:r>
    </w:p>
    <w:p w:rsidR="00BB2838" w:rsidRPr="002841D4" w:rsidRDefault="00CD005D">
      <w:pPr>
        <w:spacing w:after="0" w:line="240" w:lineRule="auto"/>
        <w:rPr>
          <w:rStyle w:val="NessunoA"/>
          <w:rFonts w:ascii="Georgia" w:hAnsi="Georgia"/>
          <w:b/>
          <w:bCs/>
          <w:color w:val="FF0000"/>
          <w:u w:color="FF0000"/>
        </w:rPr>
      </w:pPr>
      <w:r w:rsidRPr="002841D4">
        <w:rPr>
          <w:rStyle w:val="NessunoA"/>
          <w:rFonts w:ascii="Georgia" w:hAnsi="Georgia"/>
          <w:b/>
          <w:bCs/>
        </w:rPr>
        <w:t xml:space="preserve">o, in alternativa, è possibile, per il solo inedito, l’invio telematico alla </w:t>
      </w:r>
      <w:r w:rsidRPr="002841D4">
        <w:rPr>
          <w:rStyle w:val="NessunoA"/>
          <w:rFonts w:ascii="Georgia" w:hAnsi="Georgia"/>
          <w:b/>
          <w:bCs/>
          <w:u w:color="FF0000"/>
        </w:rPr>
        <w:t xml:space="preserve">mail dei testi completi dei dati personali, della Scheda di Partecipazione e della ricevuta della Quota di Partecipazione:  </w:t>
      </w:r>
      <w:hyperlink r:id="rId12" w:history="1">
        <w:r w:rsidRPr="002841D4">
          <w:rPr>
            <w:rStyle w:val="Hyperlink0"/>
            <w:rFonts w:ascii="Georgia" w:hAnsi="Georgia"/>
            <w:sz w:val="22"/>
            <w:szCs w:val="22"/>
          </w:rPr>
          <w:t>premiothesaurus2015@libero.it</w:t>
        </w:r>
      </w:hyperlink>
      <w:r w:rsidRPr="002841D4">
        <w:rPr>
          <w:rStyle w:val="NessunoA"/>
          <w:rFonts w:ascii="Georgia" w:hAnsi="Georgia"/>
          <w:b/>
          <w:bCs/>
          <w:color w:val="FF0000"/>
          <w:u w:color="FF0000"/>
        </w:rPr>
        <w:t xml:space="preserve"> </w:t>
      </w:r>
    </w:p>
    <w:p w:rsidR="00BB2838" w:rsidRPr="002841D4" w:rsidRDefault="00CD005D">
      <w:pPr>
        <w:spacing w:before="170" w:after="0" w:line="240" w:lineRule="auto"/>
        <w:jc w:val="both"/>
        <w:rPr>
          <w:rStyle w:val="NessunoA"/>
          <w:rFonts w:ascii="Georgia" w:eastAsia="Georgia" w:hAnsi="Georgia" w:cs="Georgia"/>
        </w:rPr>
      </w:pPr>
      <w:r w:rsidRPr="002841D4">
        <w:rPr>
          <w:rStyle w:val="NessunoA"/>
          <w:rFonts w:ascii="Georgia" w:hAnsi="Georgia"/>
        </w:rPr>
        <w:t xml:space="preserve">Faranno fede il timbro postale di partenza o la data dell’invio telematico. </w:t>
      </w:r>
    </w:p>
    <w:p w:rsidR="00BB2838" w:rsidRPr="002841D4" w:rsidRDefault="00CD005D">
      <w:pPr>
        <w:spacing w:before="170" w:after="0" w:line="240" w:lineRule="auto"/>
        <w:jc w:val="both"/>
        <w:rPr>
          <w:rStyle w:val="NessunoA"/>
          <w:rFonts w:ascii="Georgia" w:eastAsia="Georgia" w:hAnsi="Georgia" w:cs="Georgia"/>
        </w:rPr>
      </w:pPr>
      <w:r w:rsidRPr="002841D4">
        <w:rPr>
          <w:rStyle w:val="NessunoA"/>
          <w:rFonts w:ascii="Georgia" w:hAnsi="Georgia"/>
        </w:rPr>
        <w:t>Indicare chiaramente sulla busta di spedizione la sezione o le sezioni di partecipazione.</w:t>
      </w:r>
    </w:p>
    <w:p w:rsidR="002841D4" w:rsidRDefault="002841D4">
      <w:pPr>
        <w:spacing w:before="170" w:after="0" w:line="240" w:lineRule="auto"/>
        <w:jc w:val="both"/>
        <w:rPr>
          <w:rStyle w:val="NessunoA"/>
          <w:rFonts w:ascii="Georgia" w:hAnsi="Georgia"/>
          <w:b/>
          <w:bCs/>
        </w:rPr>
      </w:pPr>
    </w:p>
    <w:p w:rsidR="002841D4" w:rsidRDefault="002841D4">
      <w:pPr>
        <w:spacing w:before="170" w:after="0" w:line="240" w:lineRule="auto"/>
        <w:jc w:val="both"/>
        <w:rPr>
          <w:rStyle w:val="NessunoA"/>
          <w:rFonts w:ascii="Georgia" w:hAnsi="Georgia"/>
          <w:b/>
          <w:bCs/>
        </w:rPr>
      </w:pPr>
    </w:p>
    <w:p w:rsidR="00BB2838" w:rsidRPr="002841D4" w:rsidRDefault="00CD005D">
      <w:pPr>
        <w:spacing w:before="170" w:after="0" w:line="240" w:lineRule="auto"/>
        <w:jc w:val="both"/>
        <w:rPr>
          <w:rStyle w:val="NessunoA"/>
          <w:rFonts w:ascii="Georgia" w:eastAsia="Georgia" w:hAnsi="Georgia" w:cs="Georgia"/>
        </w:rPr>
      </w:pPr>
      <w:r w:rsidRPr="002841D4">
        <w:rPr>
          <w:rStyle w:val="NessunoA"/>
          <w:rFonts w:ascii="Georgia" w:hAnsi="Georgia"/>
          <w:b/>
          <w:bCs/>
        </w:rPr>
        <w:lastRenderedPageBreak/>
        <w:t>Quote di partecipazione</w:t>
      </w:r>
    </w:p>
    <w:p w:rsidR="00BB2838" w:rsidRPr="002841D4" w:rsidRDefault="00CD005D">
      <w:pPr>
        <w:spacing w:after="0" w:line="240" w:lineRule="auto"/>
        <w:jc w:val="both"/>
        <w:rPr>
          <w:rStyle w:val="NessunoA"/>
          <w:rFonts w:ascii="Georgia" w:eastAsia="Georgia" w:hAnsi="Georgia" w:cs="Georgia"/>
        </w:rPr>
      </w:pPr>
      <w:r w:rsidRPr="002841D4">
        <w:rPr>
          <w:rStyle w:val="NessunoA"/>
          <w:rFonts w:ascii="Georgia" w:hAnsi="Georgia"/>
        </w:rPr>
        <w:t xml:space="preserve">Per la partecipazione al premio è richiesto un contributo volontario per spese organizzative di </w:t>
      </w:r>
      <w:r w:rsidRPr="002841D4">
        <w:rPr>
          <w:rStyle w:val="NessunoA"/>
          <w:rFonts w:ascii="Georgia" w:hAnsi="Georgia"/>
          <w:b/>
          <w:bCs/>
        </w:rPr>
        <w:t>euro 20</w:t>
      </w:r>
      <w:r w:rsidRPr="002841D4">
        <w:rPr>
          <w:rStyle w:val="NessunoA"/>
          <w:rFonts w:ascii="Georgia" w:hAnsi="Georgia"/>
        </w:rPr>
        <w:t xml:space="preserve"> (venti) per ciascuna sezione. </w:t>
      </w:r>
    </w:p>
    <w:p w:rsidR="00BB2838" w:rsidRPr="002841D4" w:rsidRDefault="00CD005D">
      <w:pPr>
        <w:spacing w:after="0" w:line="240" w:lineRule="auto"/>
        <w:jc w:val="both"/>
        <w:rPr>
          <w:rStyle w:val="NessunoA"/>
          <w:rFonts w:ascii="Georgia" w:eastAsia="Georgia" w:hAnsi="Georgia" w:cs="Georgia"/>
        </w:rPr>
      </w:pPr>
      <w:r w:rsidRPr="002841D4">
        <w:rPr>
          <w:rStyle w:val="NessunoA"/>
          <w:rFonts w:ascii="Georgia" w:hAnsi="Georgia"/>
        </w:rPr>
        <w:t>È ammessa la partecipazione a più sezioni  versando i relativi contributi in forma cumulativa.</w:t>
      </w:r>
    </w:p>
    <w:p w:rsidR="00BB2838" w:rsidRPr="002841D4" w:rsidRDefault="00CD005D">
      <w:pPr>
        <w:spacing w:after="0" w:line="240" w:lineRule="auto"/>
        <w:jc w:val="both"/>
        <w:rPr>
          <w:rStyle w:val="NessunoA"/>
          <w:rFonts w:ascii="Georgia" w:eastAsia="Georgia" w:hAnsi="Georgia" w:cs="Georgia"/>
        </w:rPr>
      </w:pPr>
      <w:r w:rsidRPr="002841D4">
        <w:rPr>
          <w:rStyle w:val="NessunoA"/>
          <w:rFonts w:ascii="Georgia" w:hAnsi="Georgia"/>
        </w:rPr>
        <w:t xml:space="preserve">Forme di pagamento: </w:t>
      </w:r>
    </w:p>
    <w:p w:rsidR="00BB2838" w:rsidRPr="002841D4" w:rsidRDefault="00CD005D">
      <w:pPr>
        <w:numPr>
          <w:ilvl w:val="0"/>
          <w:numId w:val="2"/>
        </w:numPr>
        <w:spacing w:after="0" w:line="240" w:lineRule="auto"/>
        <w:jc w:val="both"/>
        <w:rPr>
          <w:rStyle w:val="NessunoA"/>
          <w:rFonts w:ascii="Georgia" w:eastAsia="Georgia" w:hAnsi="Georgia" w:cs="Georgia"/>
        </w:rPr>
      </w:pPr>
      <w:r w:rsidRPr="002841D4">
        <w:rPr>
          <w:rStyle w:val="NessunoA"/>
          <w:rFonts w:ascii="Georgia" w:hAnsi="Georgia"/>
        </w:rPr>
        <w:t>Versamento sul Conto Corrente Banco Posta n. 001011797436 intestato a: Cenacolo Letterario Internazionale  ALTREVOCI.</w:t>
      </w:r>
    </w:p>
    <w:p w:rsidR="00BB2838" w:rsidRPr="002841D4" w:rsidRDefault="00CD005D">
      <w:pPr>
        <w:numPr>
          <w:ilvl w:val="0"/>
          <w:numId w:val="4"/>
        </w:numPr>
        <w:spacing w:after="0" w:line="240" w:lineRule="auto"/>
        <w:jc w:val="both"/>
        <w:rPr>
          <w:rStyle w:val="NessunoA"/>
          <w:rFonts w:ascii="Georgia" w:eastAsia="Georgia" w:hAnsi="Georgia" w:cs="Georgia"/>
        </w:rPr>
      </w:pPr>
      <w:r w:rsidRPr="002841D4">
        <w:rPr>
          <w:rStyle w:val="NessunoA"/>
          <w:rFonts w:ascii="Georgia" w:hAnsi="Georgia"/>
        </w:rPr>
        <w:t>Bonifico sul Conto Corrente Banco Posta IBAN : IT64 Z076 0116 1000 0101 1797 436</w:t>
      </w:r>
    </w:p>
    <w:p w:rsidR="00BB2838" w:rsidRPr="002841D4" w:rsidRDefault="00CD005D">
      <w:pPr>
        <w:numPr>
          <w:ilvl w:val="0"/>
          <w:numId w:val="6"/>
        </w:numPr>
        <w:spacing w:after="0" w:line="240" w:lineRule="auto"/>
        <w:jc w:val="both"/>
        <w:rPr>
          <w:rStyle w:val="NessunoA"/>
          <w:rFonts w:ascii="Georgia" w:eastAsia="Georgia" w:hAnsi="Georgia" w:cs="Georgia"/>
        </w:rPr>
      </w:pPr>
      <w:r w:rsidRPr="002841D4">
        <w:rPr>
          <w:rStyle w:val="NessunoA"/>
          <w:rFonts w:ascii="Georgia" w:hAnsi="Georgia"/>
        </w:rPr>
        <w:t>corrisposto in contanti;</w:t>
      </w:r>
    </w:p>
    <w:p w:rsidR="00BB2838" w:rsidRPr="002841D4" w:rsidRDefault="00CD005D">
      <w:pPr>
        <w:numPr>
          <w:ilvl w:val="0"/>
          <w:numId w:val="8"/>
        </w:numPr>
        <w:spacing w:after="0" w:line="240" w:lineRule="auto"/>
        <w:jc w:val="both"/>
        <w:rPr>
          <w:rStyle w:val="NessunoA"/>
          <w:rFonts w:ascii="Georgia" w:eastAsia="Georgia" w:hAnsi="Georgia" w:cs="Georgia"/>
        </w:rPr>
      </w:pPr>
      <w:r w:rsidRPr="002841D4">
        <w:rPr>
          <w:rStyle w:val="NessunoA"/>
          <w:rFonts w:ascii="Georgia" w:hAnsi="Georgia"/>
        </w:rPr>
        <w:t>o mediante assegno bancario a favore del Cenacolo Letterario Int. le ALTREVOCI.</w:t>
      </w:r>
    </w:p>
    <w:p w:rsidR="00BB2838" w:rsidRPr="002841D4" w:rsidRDefault="00CD005D">
      <w:pPr>
        <w:numPr>
          <w:ilvl w:val="0"/>
          <w:numId w:val="10"/>
        </w:numPr>
        <w:spacing w:after="0" w:line="240" w:lineRule="auto"/>
        <w:jc w:val="both"/>
        <w:rPr>
          <w:rStyle w:val="NessunoA"/>
          <w:rFonts w:ascii="Georgia" w:eastAsia="Georgia" w:hAnsi="Georgia" w:cs="Georgia"/>
        </w:rPr>
      </w:pPr>
      <w:r w:rsidRPr="002841D4">
        <w:rPr>
          <w:rStyle w:val="NessunoA"/>
          <w:rFonts w:ascii="Georgia" w:hAnsi="Georgia"/>
        </w:rPr>
        <w:t>Causale:  contributo volontario spese organizzative</w:t>
      </w:r>
    </w:p>
    <w:p w:rsidR="00BB2838" w:rsidRPr="002841D4" w:rsidRDefault="00CD005D">
      <w:pPr>
        <w:spacing w:after="0" w:line="240" w:lineRule="auto"/>
        <w:jc w:val="both"/>
        <w:rPr>
          <w:rStyle w:val="NessunoA"/>
          <w:rFonts w:ascii="Georgia" w:eastAsia="Georgia" w:hAnsi="Georgia" w:cs="Georgia"/>
        </w:rPr>
      </w:pPr>
      <w:r w:rsidRPr="002841D4">
        <w:rPr>
          <w:rStyle w:val="NessunoA"/>
          <w:rFonts w:ascii="Georgia" w:hAnsi="Georgia"/>
        </w:rPr>
        <w:t>Ricevuta di versamento,  Copia di Bonifico,contante o assegno bancario verranno uniti alla Scheda di Partecipazione, il tutto inserito in busta chiusa e allegato al plico di spedizione delle opere.</w:t>
      </w:r>
    </w:p>
    <w:p w:rsidR="00BB2838" w:rsidRPr="002841D4" w:rsidRDefault="00BB2838">
      <w:pPr>
        <w:spacing w:after="0" w:line="240" w:lineRule="auto"/>
        <w:jc w:val="both"/>
        <w:rPr>
          <w:rFonts w:ascii="Georgia" w:eastAsia="Georgia" w:hAnsi="Georgia" w:cs="Georgia"/>
        </w:rPr>
      </w:pPr>
    </w:p>
    <w:p w:rsidR="00BB2838" w:rsidRPr="002841D4" w:rsidRDefault="00BB2838">
      <w:pPr>
        <w:spacing w:after="0" w:line="240" w:lineRule="auto"/>
        <w:jc w:val="both"/>
        <w:rPr>
          <w:rFonts w:ascii="Georgia" w:eastAsia="Georgia" w:hAnsi="Georgia" w:cs="Georgia"/>
          <w:b/>
          <w:bCs/>
        </w:rPr>
      </w:pPr>
    </w:p>
    <w:p w:rsidR="00BB2838" w:rsidRPr="002841D4" w:rsidRDefault="00CD005D">
      <w:pPr>
        <w:spacing w:after="0" w:line="240" w:lineRule="auto"/>
        <w:jc w:val="both"/>
        <w:rPr>
          <w:rStyle w:val="NessunoA"/>
          <w:rFonts w:ascii="Georgia" w:eastAsia="Georgia" w:hAnsi="Georgia" w:cs="Georgia"/>
          <w:b/>
          <w:bCs/>
        </w:rPr>
      </w:pPr>
      <w:r w:rsidRPr="002841D4">
        <w:rPr>
          <w:rStyle w:val="NessunoA"/>
          <w:rFonts w:ascii="Georgia" w:hAnsi="Georgia"/>
          <w:b/>
          <w:bCs/>
        </w:rPr>
        <w:t xml:space="preserve">Premi </w:t>
      </w:r>
    </w:p>
    <w:p w:rsidR="00135D5C" w:rsidRPr="002841D4" w:rsidRDefault="00CD005D" w:rsidP="00135D5C">
      <w:pPr>
        <w:pStyle w:val="Paragrafoelenco"/>
        <w:numPr>
          <w:ilvl w:val="0"/>
          <w:numId w:val="15"/>
        </w:numPr>
        <w:spacing w:after="0" w:line="240" w:lineRule="auto"/>
        <w:jc w:val="both"/>
        <w:rPr>
          <w:rStyle w:val="NessunoA"/>
          <w:rFonts w:ascii="Georgia" w:eastAsia="Georgia" w:hAnsi="Georgia" w:cs="Georgia"/>
        </w:rPr>
      </w:pPr>
      <w:r w:rsidRPr="002841D4">
        <w:rPr>
          <w:rStyle w:val="NessunoA"/>
          <w:rFonts w:ascii="Georgia" w:hAnsi="Georgia"/>
        </w:rPr>
        <w:t xml:space="preserve">I primi classificati delle sezioni A, B,  di opere inedite  riceveranno rispettivamente come premio un Contratto Editoriale per la pubblicazione gratuita di una raccolta di poesie o di una raccolta di racconti o di un romanzo o saggio a cura delle Edizioni </w:t>
      </w:r>
      <w:proofErr w:type="spellStart"/>
      <w:r w:rsidRPr="002841D4">
        <w:rPr>
          <w:rStyle w:val="NessunoA"/>
          <w:rFonts w:ascii="Georgia" w:hAnsi="Georgia"/>
        </w:rPr>
        <w:t>Helicon</w:t>
      </w:r>
      <w:proofErr w:type="spellEnd"/>
      <w:r w:rsidRPr="002841D4">
        <w:rPr>
          <w:rStyle w:val="NessunoA"/>
          <w:rFonts w:ascii="Georgia" w:hAnsi="Georgia"/>
        </w:rPr>
        <w:t xml:space="preserve"> di Arezzo, più targa e motivazione della Giuria.</w:t>
      </w:r>
      <w:r w:rsidR="00D45DF1" w:rsidRPr="002841D4">
        <w:rPr>
          <w:rStyle w:val="NessunoA"/>
          <w:rFonts w:ascii="Georgia" w:hAnsi="Georgia"/>
        </w:rPr>
        <w:t xml:space="preserve"> </w:t>
      </w:r>
      <w:r w:rsidRPr="002841D4">
        <w:rPr>
          <w:rStyle w:val="NessunoA"/>
          <w:rFonts w:ascii="Georgia" w:hAnsi="Georgia"/>
        </w:rPr>
        <w:t>Saranno pubblicate opere di lunghezza ragionevole e, per quanto riguarda saggi o romanzi, da contenere nel limite delle 250 pagine.</w:t>
      </w:r>
    </w:p>
    <w:p w:rsidR="00135D5C" w:rsidRPr="002841D4" w:rsidRDefault="00CD005D" w:rsidP="00135D5C">
      <w:pPr>
        <w:pStyle w:val="Paragrafoelenco"/>
        <w:numPr>
          <w:ilvl w:val="0"/>
          <w:numId w:val="15"/>
        </w:numPr>
        <w:spacing w:after="0" w:line="240" w:lineRule="auto"/>
        <w:jc w:val="both"/>
        <w:rPr>
          <w:rStyle w:val="NessunoA"/>
          <w:rFonts w:ascii="Georgia" w:eastAsia="Georgia" w:hAnsi="Georgia" w:cs="Georgia"/>
        </w:rPr>
      </w:pPr>
      <w:r w:rsidRPr="002841D4">
        <w:rPr>
          <w:rStyle w:val="NessunoA"/>
          <w:rFonts w:ascii="Georgia" w:hAnsi="Georgia"/>
        </w:rPr>
        <w:t>I secondi e i terzi class</w:t>
      </w:r>
      <w:r w:rsidR="00BF5BE7" w:rsidRPr="002841D4">
        <w:rPr>
          <w:rStyle w:val="NessunoA"/>
          <w:rFonts w:ascii="Georgia" w:hAnsi="Georgia"/>
        </w:rPr>
        <w:t>ificati delle sezioni A e</w:t>
      </w:r>
      <w:r w:rsidR="00B13E6F" w:rsidRPr="002841D4">
        <w:rPr>
          <w:rStyle w:val="NessunoA"/>
          <w:rFonts w:ascii="Georgia" w:hAnsi="Georgia"/>
        </w:rPr>
        <w:t xml:space="preserve"> B</w:t>
      </w:r>
      <w:r w:rsidRPr="002841D4">
        <w:rPr>
          <w:rStyle w:val="NessunoA"/>
          <w:rFonts w:ascii="Georgia" w:hAnsi="Georgia"/>
        </w:rPr>
        <w:t xml:space="preserve">, riceveranno opere d’arte, targa e motivazione della giuria. </w:t>
      </w:r>
    </w:p>
    <w:p w:rsidR="00BB2838" w:rsidRPr="002841D4" w:rsidRDefault="00CD005D" w:rsidP="00135D5C">
      <w:pPr>
        <w:pStyle w:val="Paragrafoelenco"/>
        <w:numPr>
          <w:ilvl w:val="0"/>
          <w:numId w:val="15"/>
        </w:numPr>
        <w:spacing w:after="0" w:line="240" w:lineRule="auto"/>
        <w:rPr>
          <w:rStyle w:val="NessunoA"/>
          <w:rFonts w:ascii="Georgia" w:eastAsia="Georgia" w:hAnsi="Georgia" w:cs="Georgia"/>
        </w:rPr>
      </w:pPr>
      <w:r w:rsidRPr="002841D4">
        <w:rPr>
          <w:rStyle w:val="NessunoA"/>
          <w:rFonts w:ascii="Georgia" w:hAnsi="Georgia"/>
        </w:rPr>
        <w:t xml:space="preserve">I primi classificati delle sezioni C e D di opere edite riceveranno un gettone di presenza di </w:t>
      </w:r>
      <w:r w:rsidRPr="002841D4">
        <w:rPr>
          <w:rStyle w:val="NessunoA"/>
          <w:rFonts w:ascii="Georgia" w:eastAsia="Arial Unicode MS" w:hAnsi="Georgia" w:cs="Arial Unicode MS"/>
        </w:rPr>
        <w:br/>
      </w:r>
      <w:r w:rsidRPr="002841D4">
        <w:rPr>
          <w:rStyle w:val="NessunoA"/>
          <w:rFonts w:ascii="Georgia" w:hAnsi="Georgia"/>
        </w:rPr>
        <w:t>euro 500, targa e motivazione della giuria.</w:t>
      </w:r>
      <w:r w:rsidR="00135D5C" w:rsidRPr="002841D4">
        <w:rPr>
          <w:rStyle w:val="NessunoA"/>
          <w:rFonts w:ascii="Georgia" w:hAnsi="Georgia"/>
        </w:rPr>
        <w:t xml:space="preserve"> </w:t>
      </w:r>
      <w:r w:rsidRPr="002841D4">
        <w:rPr>
          <w:rStyle w:val="NessunoA"/>
          <w:rFonts w:ascii="Georgia" w:hAnsi="Georgia"/>
        </w:rPr>
        <w:t xml:space="preserve">I secondi classificati riceveranno un gettone di presenza di euro 300, targa e motivazione della giuria. </w:t>
      </w:r>
      <w:r w:rsidRPr="002841D4">
        <w:rPr>
          <w:rStyle w:val="NessunoA"/>
          <w:rFonts w:ascii="Georgia" w:eastAsia="Arial Unicode MS" w:hAnsi="Georgia" w:cs="Arial Unicode MS"/>
        </w:rPr>
        <w:br/>
      </w:r>
      <w:r w:rsidRPr="002841D4">
        <w:rPr>
          <w:rStyle w:val="NessunoA"/>
          <w:rFonts w:ascii="Georgia" w:hAnsi="Georgia"/>
        </w:rPr>
        <w:t>I terzi classificati riceveranno un gettone di presenza di euro 200, targa e motivazione della giuria.</w:t>
      </w:r>
    </w:p>
    <w:p w:rsidR="002841D4" w:rsidRPr="002841D4" w:rsidRDefault="002841D4" w:rsidP="002841D4">
      <w:pPr>
        <w:pStyle w:val="Paragrafoelenco"/>
        <w:numPr>
          <w:ilvl w:val="0"/>
          <w:numId w:val="15"/>
        </w:numPr>
        <w:spacing w:after="0" w:line="240" w:lineRule="auto"/>
        <w:jc w:val="both"/>
        <w:rPr>
          <w:rStyle w:val="NessunoA"/>
          <w:rFonts w:ascii="Georgia" w:eastAsia="Georgia" w:hAnsi="Georgia" w:cs="Georgia"/>
        </w:rPr>
      </w:pPr>
      <w:r w:rsidRPr="002841D4">
        <w:rPr>
          <w:rStyle w:val="NessunoA"/>
          <w:rFonts w:ascii="Georgia" w:hAnsi="Georgia"/>
        </w:rPr>
        <w:t xml:space="preserve">Il primo classificato nella sezione E (giovani) riceverà un premio in denaro di €. 300,00 offerto dalla Fondazione Le </w:t>
      </w:r>
      <w:proofErr w:type="spellStart"/>
      <w:r w:rsidRPr="002841D4">
        <w:rPr>
          <w:rStyle w:val="NessunoA"/>
          <w:rFonts w:ascii="Georgia" w:hAnsi="Georgia"/>
        </w:rPr>
        <w:t>Monacelle</w:t>
      </w:r>
      <w:proofErr w:type="spellEnd"/>
      <w:r w:rsidRPr="002841D4">
        <w:rPr>
          <w:rStyle w:val="NessunoA"/>
          <w:rFonts w:ascii="Georgia" w:hAnsi="Georgia"/>
        </w:rPr>
        <w:t>, diploma e motivazione</w:t>
      </w:r>
      <w:r w:rsidR="003426A1">
        <w:rPr>
          <w:rStyle w:val="NessunoA"/>
          <w:rFonts w:ascii="Georgia" w:hAnsi="Georgia"/>
        </w:rPr>
        <w:t>;</w:t>
      </w:r>
      <w:r w:rsidRPr="002841D4">
        <w:rPr>
          <w:rStyle w:val="NessunoA"/>
          <w:rFonts w:ascii="Georgia" w:hAnsi="Georgia"/>
        </w:rPr>
        <w:t xml:space="preserve"> il secondo e terzo classificato riceveranno  diploma e motivazione.</w:t>
      </w:r>
    </w:p>
    <w:p w:rsidR="002841D4" w:rsidRPr="002841D4" w:rsidRDefault="002841D4" w:rsidP="002841D4">
      <w:pPr>
        <w:spacing w:after="0" w:line="240" w:lineRule="auto"/>
        <w:ind w:left="360"/>
        <w:rPr>
          <w:rStyle w:val="NessunoA"/>
          <w:rFonts w:ascii="Georgia" w:eastAsia="Georgia" w:hAnsi="Georgia" w:cs="Georgia"/>
        </w:rPr>
      </w:pPr>
    </w:p>
    <w:p w:rsidR="00135D5C" w:rsidRPr="002841D4" w:rsidRDefault="00135D5C">
      <w:pPr>
        <w:spacing w:after="0" w:line="240" w:lineRule="auto"/>
        <w:jc w:val="both"/>
        <w:rPr>
          <w:rStyle w:val="NessunoA"/>
          <w:rFonts w:ascii="Georgia" w:hAnsi="Georgia"/>
        </w:rPr>
      </w:pPr>
    </w:p>
    <w:p w:rsidR="00BB2838" w:rsidRPr="002841D4" w:rsidRDefault="00CD005D">
      <w:pPr>
        <w:spacing w:after="0" w:line="240" w:lineRule="auto"/>
        <w:jc w:val="both"/>
        <w:rPr>
          <w:rStyle w:val="NessunoA"/>
          <w:rFonts w:ascii="Georgia" w:eastAsia="Georgia" w:hAnsi="Georgia" w:cs="Georgia"/>
        </w:rPr>
      </w:pPr>
      <w:r w:rsidRPr="002841D4">
        <w:rPr>
          <w:rStyle w:val="NessunoA"/>
          <w:rFonts w:ascii="Georgia" w:hAnsi="Georgia"/>
        </w:rPr>
        <w:t>Menzioni d’Onore (quarti premi) e Menzioni Speciali (quinti premi), per altre posizioni in classifica, verranno discrezionalmente attribuite dalla Giuria.</w:t>
      </w:r>
    </w:p>
    <w:p w:rsidR="00BB2838" w:rsidRPr="002841D4" w:rsidRDefault="00CD005D">
      <w:pPr>
        <w:spacing w:after="0" w:line="240" w:lineRule="auto"/>
        <w:jc w:val="both"/>
        <w:rPr>
          <w:rStyle w:val="NessunoA"/>
          <w:rFonts w:ascii="Georgia" w:eastAsia="Georgia" w:hAnsi="Georgia" w:cs="Georgia"/>
        </w:rPr>
      </w:pPr>
      <w:r w:rsidRPr="002841D4">
        <w:rPr>
          <w:rStyle w:val="NessunoA"/>
          <w:rFonts w:ascii="Georgia" w:hAnsi="Georgia"/>
        </w:rPr>
        <w:t>Sempre a discrezione della Giuria  saranno conferiti  Premi Speciali, Premi alla Carriera, Premi alla Cultura ad Autori o ad Operatori Culturali di rilievo.</w:t>
      </w:r>
    </w:p>
    <w:p w:rsidR="00BB2838" w:rsidRPr="002841D4" w:rsidRDefault="00BB2838">
      <w:pPr>
        <w:spacing w:after="0" w:line="240" w:lineRule="auto"/>
        <w:jc w:val="both"/>
        <w:rPr>
          <w:rFonts w:ascii="Georgia" w:eastAsia="Georgia" w:hAnsi="Georgia" w:cs="Georgia"/>
        </w:rPr>
      </w:pPr>
    </w:p>
    <w:p w:rsidR="00BB2838" w:rsidRPr="002841D4" w:rsidRDefault="00CD005D">
      <w:pPr>
        <w:spacing w:after="0" w:line="240" w:lineRule="auto"/>
        <w:jc w:val="both"/>
        <w:rPr>
          <w:rStyle w:val="NessunoA"/>
          <w:rFonts w:ascii="Georgia" w:eastAsia="Georgia" w:hAnsi="Georgia" w:cs="Georgia"/>
          <w:b/>
          <w:bCs/>
        </w:rPr>
      </w:pPr>
      <w:r w:rsidRPr="002841D4">
        <w:rPr>
          <w:rStyle w:val="NessunoA"/>
          <w:rFonts w:ascii="Georgia" w:hAnsi="Georgia"/>
          <w:b/>
          <w:bCs/>
        </w:rPr>
        <w:t>I premi saranno consegnati esclusivamente durante la cerimonia di premiazione agli autori premiati o a loro delegati. Non sono previste spedizioni successive.</w:t>
      </w:r>
    </w:p>
    <w:p w:rsidR="00BB2838" w:rsidRPr="002841D4" w:rsidRDefault="00BB2838">
      <w:pPr>
        <w:spacing w:after="0" w:line="240" w:lineRule="auto"/>
        <w:jc w:val="both"/>
        <w:rPr>
          <w:rFonts w:ascii="Georgia" w:eastAsia="Georgia" w:hAnsi="Georgia" w:cs="Georgia"/>
        </w:rPr>
      </w:pPr>
    </w:p>
    <w:p w:rsidR="00BB2838" w:rsidRPr="002841D4" w:rsidRDefault="00CD005D">
      <w:pPr>
        <w:spacing w:after="0" w:line="240" w:lineRule="auto"/>
        <w:jc w:val="both"/>
        <w:rPr>
          <w:rStyle w:val="NessunoA"/>
          <w:rFonts w:ascii="Georgia" w:eastAsia="Georgia" w:hAnsi="Georgia" w:cs="Georgia"/>
        </w:rPr>
      </w:pPr>
      <w:r w:rsidRPr="002841D4">
        <w:rPr>
          <w:rStyle w:val="NessunoA"/>
          <w:rFonts w:ascii="Georgia" w:hAnsi="Georgia"/>
          <w:b/>
          <w:bCs/>
        </w:rPr>
        <w:t>Risultati</w:t>
      </w:r>
      <w:r w:rsidRPr="002841D4">
        <w:rPr>
          <w:rStyle w:val="NessunoA"/>
          <w:rFonts w:ascii="Georgia" w:eastAsia="Arial Unicode MS" w:hAnsi="Georgia" w:cs="Arial Unicode MS"/>
        </w:rPr>
        <w:br/>
      </w:r>
      <w:r w:rsidRPr="002841D4">
        <w:rPr>
          <w:rStyle w:val="NessunoA"/>
          <w:rFonts w:ascii="Georgia" w:hAnsi="Georgia"/>
        </w:rPr>
        <w:t>Verranno informati dei risultati i vincitori e i menzionati  in tempo utile per poter partecipare alla premiazione.</w:t>
      </w:r>
    </w:p>
    <w:p w:rsidR="00BB2838" w:rsidRPr="002841D4" w:rsidRDefault="00CD005D">
      <w:pPr>
        <w:spacing w:after="0" w:line="240" w:lineRule="auto"/>
        <w:jc w:val="both"/>
        <w:rPr>
          <w:rStyle w:val="NessunoA"/>
          <w:rFonts w:ascii="Georgia" w:eastAsia="Georgia" w:hAnsi="Georgia" w:cs="Georgia"/>
        </w:rPr>
      </w:pPr>
      <w:r w:rsidRPr="002841D4">
        <w:rPr>
          <w:rStyle w:val="NessunoA"/>
          <w:rFonts w:ascii="Georgia" w:hAnsi="Georgia"/>
        </w:rPr>
        <w:t xml:space="preserve">I risultati del Premio saranno comunque visibili sul sito del Cenacolo ALTREVOCI, </w:t>
      </w:r>
      <w:hyperlink r:id="rId13" w:history="1">
        <w:r w:rsidRPr="002841D4">
          <w:rPr>
            <w:rStyle w:val="Hyperlink1"/>
          </w:rPr>
          <w:t>www.cenacoloaltrevoci.weebly.com</w:t>
        </w:r>
      </w:hyperlink>
      <w:r w:rsidRPr="002841D4">
        <w:rPr>
          <w:rStyle w:val="NessunoA"/>
          <w:rFonts w:ascii="Georgia" w:hAnsi="Georgia"/>
        </w:rPr>
        <w:t>, dopo la premiazione. Notizie relative al Premio THESAURUS  V</w:t>
      </w:r>
      <w:r w:rsidRPr="002841D4">
        <w:rPr>
          <w:rStyle w:val="NessunoA"/>
          <w:rFonts w:ascii="Georgia" w:hAnsi="Georgia"/>
          <w:color w:val="FF0000"/>
          <w:u w:color="FF0000"/>
        </w:rPr>
        <w:t xml:space="preserve"> </w:t>
      </w:r>
      <w:r w:rsidRPr="002841D4">
        <w:rPr>
          <w:rStyle w:val="NessunoA"/>
          <w:rFonts w:ascii="Georgia" w:hAnsi="Georgia"/>
        </w:rPr>
        <w:t xml:space="preserve">edizione 2016 saranno diramate attraverso la stampa nazionale e ogni altro veicolo di informazione.  </w:t>
      </w:r>
    </w:p>
    <w:p w:rsidR="00BB2838" w:rsidRPr="002841D4" w:rsidRDefault="00BB2838">
      <w:pPr>
        <w:spacing w:after="0" w:line="240" w:lineRule="auto"/>
        <w:jc w:val="both"/>
        <w:rPr>
          <w:rFonts w:ascii="Georgia" w:eastAsia="Georgia" w:hAnsi="Georgia" w:cs="Georgia"/>
        </w:rPr>
      </w:pPr>
    </w:p>
    <w:p w:rsidR="00BB2838" w:rsidRPr="002841D4" w:rsidRDefault="00CD005D">
      <w:pPr>
        <w:spacing w:after="0" w:line="240" w:lineRule="auto"/>
        <w:rPr>
          <w:rStyle w:val="NessunoA"/>
          <w:rFonts w:ascii="Georgia" w:eastAsia="Georgia" w:hAnsi="Georgia" w:cs="Georgia"/>
          <w:b/>
          <w:bCs/>
          <w:spacing w:val="-2"/>
        </w:rPr>
      </w:pPr>
      <w:r w:rsidRPr="002841D4">
        <w:rPr>
          <w:rStyle w:val="NessunoA"/>
          <w:rFonts w:ascii="Georgia" w:hAnsi="Georgia"/>
          <w:b/>
          <w:bCs/>
          <w:spacing w:val="-2"/>
        </w:rPr>
        <w:t xml:space="preserve">Note e dati personali </w:t>
      </w:r>
      <w:r w:rsidRPr="002841D4">
        <w:rPr>
          <w:rStyle w:val="NessunoA"/>
          <w:rFonts w:ascii="Georgia" w:eastAsia="Arial Unicode MS" w:hAnsi="Georgia" w:cs="Arial Unicode MS"/>
          <w:spacing w:val="-2"/>
        </w:rPr>
        <w:br/>
      </w:r>
      <w:r w:rsidRPr="002841D4">
        <w:rPr>
          <w:rStyle w:val="NessunoA"/>
          <w:rFonts w:ascii="Georgia" w:hAnsi="Georgia"/>
          <w:b/>
          <w:bCs/>
          <w:spacing w:val="-2"/>
        </w:rPr>
        <w:t>La partecipazione al Premio implica l’incondizionata accettazione di tutte le clausole del presente Regolamento.</w:t>
      </w:r>
    </w:p>
    <w:p w:rsidR="00BB2838" w:rsidRPr="002841D4" w:rsidRDefault="00CD005D">
      <w:pPr>
        <w:spacing w:after="0" w:line="240" w:lineRule="auto"/>
        <w:jc w:val="both"/>
        <w:rPr>
          <w:rStyle w:val="NessunoA"/>
          <w:rFonts w:ascii="Georgia" w:eastAsia="Georgia" w:hAnsi="Georgia" w:cs="Georgia"/>
          <w:color w:val="FF0000"/>
          <w:u w:color="FF0000"/>
        </w:rPr>
      </w:pPr>
      <w:r w:rsidRPr="002841D4">
        <w:rPr>
          <w:rStyle w:val="NessunoA"/>
          <w:rFonts w:ascii="Georgia" w:hAnsi="Georgia"/>
        </w:rPr>
        <w:t xml:space="preserve">Con </w:t>
      </w:r>
      <w:r w:rsidRPr="002841D4">
        <w:rPr>
          <w:rStyle w:val="NessunoA"/>
          <w:rFonts w:ascii="Georgia" w:hAnsi="Georgia"/>
          <w:spacing w:val="-2"/>
        </w:rPr>
        <w:t>l'autorizzazione al trattamento dei dati personali si garantisce che questi saranno utilizzati esclusivamente ai fini del concorso e nell’ambito delle iniziative culturali del Cenacolo per</w:t>
      </w:r>
      <w:r w:rsidRPr="002841D4">
        <w:rPr>
          <w:rStyle w:val="NessunoA"/>
          <w:rFonts w:ascii="Georgia" w:hAnsi="Georgia"/>
          <w:color w:val="FF0000"/>
          <w:spacing w:val="-2"/>
          <w:u w:color="FF0000"/>
        </w:rPr>
        <w:t xml:space="preserve"> </w:t>
      </w:r>
      <w:r w:rsidRPr="002841D4">
        <w:rPr>
          <w:rStyle w:val="NessunoA"/>
          <w:rFonts w:ascii="Georgia" w:hAnsi="Georgia"/>
          <w:spacing w:val="-2"/>
        </w:rPr>
        <w:t xml:space="preserve">la legge 675 del 31/12/96 e D.L. 196/03.  </w:t>
      </w:r>
      <w:r w:rsidRPr="002841D4">
        <w:rPr>
          <w:rStyle w:val="NessunoA"/>
          <w:rFonts w:ascii="Georgia" w:hAnsi="Georgia"/>
        </w:rPr>
        <w:t>Le opere non saranno restituite: i libri verranno donati per progetti culturali.</w:t>
      </w:r>
      <w:r w:rsidRPr="002841D4">
        <w:rPr>
          <w:rStyle w:val="NessunoA"/>
          <w:rFonts w:ascii="Georgia" w:hAnsi="Georgia"/>
          <w:color w:val="FF0000"/>
          <w:u w:color="FF0000"/>
        </w:rPr>
        <w:t xml:space="preserve"> </w:t>
      </w:r>
    </w:p>
    <w:p w:rsidR="00BB2838" w:rsidRPr="002841D4" w:rsidRDefault="00BB2838">
      <w:pPr>
        <w:pStyle w:val="Corpodeltesto"/>
        <w:spacing w:after="0" w:line="240" w:lineRule="auto"/>
        <w:jc w:val="both"/>
        <w:rPr>
          <w:rFonts w:ascii="Georgia" w:eastAsia="Calibri" w:hAnsi="Georgia" w:cs="Calibri"/>
          <w:b/>
          <w:bCs/>
        </w:rPr>
      </w:pPr>
    </w:p>
    <w:p w:rsidR="00BB2838" w:rsidRPr="002841D4" w:rsidRDefault="00BB2838">
      <w:pPr>
        <w:spacing w:after="0" w:line="240" w:lineRule="auto"/>
        <w:jc w:val="both"/>
        <w:rPr>
          <w:rFonts w:ascii="Georgia" w:eastAsia="Georgia" w:hAnsi="Georgia" w:cs="Georgia"/>
          <w:b/>
          <w:bCs/>
        </w:rPr>
      </w:pPr>
    </w:p>
    <w:p w:rsidR="003426A1" w:rsidRDefault="003426A1">
      <w:pPr>
        <w:spacing w:after="0" w:line="240" w:lineRule="auto"/>
        <w:jc w:val="both"/>
        <w:rPr>
          <w:rStyle w:val="NessunoA"/>
          <w:rFonts w:ascii="Georgia" w:hAnsi="Georgia"/>
          <w:b/>
          <w:bCs/>
        </w:rPr>
      </w:pPr>
    </w:p>
    <w:p w:rsidR="003426A1" w:rsidRDefault="003426A1">
      <w:pPr>
        <w:spacing w:after="0" w:line="240" w:lineRule="auto"/>
        <w:jc w:val="both"/>
        <w:rPr>
          <w:rStyle w:val="NessunoA"/>
          <w:rFonts w:ascii="Georgia" w:hAnsi="Georgia"/>
          <w:b/>
          <w:bCs/>
        </w:rPr>
      </w:pPr>
    </w:p>
    <w:p w:rsidR="003426A1" w:rsidRDefault="003426A1">
      <w:pPr>
        <w:spacing w:after="0" w:line="240" w:lineRule="auto"/>
        <w:jc w:val="both"/>
        <w:rPr>
          <w:rStyle w:val="NessunoA"/>
          <w:rFonts w:ascii="Georgia" w:hAnsi="Georgia"/>
          <w:b/>
          <w:bCs/>
        </w:rPr>
      </w:pPr>
    </w:p>
    <w:p w:rsidR="003426A1" w:rsidRDefault="003426A1">
      <w:pPr>
        <w:spacing w:after="0" w:line="240" w:lineRule="auto"/>
        <w:jc w:val="both"/>
        <w:rPr>
          <w:rStyle w:val="NessunoA"/>
          <w:rFonts w:ascii="Georgia" w:hAnsi="Georgia"/>
          <w:b/>
          <w:bCs/>
        </w:rPr>
      </w:pPr>
    </w:p>
    <w:p w:rsidR="00BB2838" w:rsidRPr="002841D4" w:rsidRDefault="00CD005D">
      <w:pPr>
        <w:spacing w:after="0" w:line="240" w:lineRule="auto"/>
        <w:jc w:val="both"/>
        <w:rPr>
          <w:rStyle w:val="NessunoA"/>
          <w:rFonts w:ascii="Georgia" w:eastAsia="Georgia" w:hAnsi="Georgia" w:cs="Georgia"/>
          <w:b/>
          <w:bCs/>
        </w:rPr>
      </w:pPr>
      <w:r w:rsidRPr="002841D4">
        <w:rPr>
          <w:rStyle w:val="NessunoA"/>
          <w:rFonts w:ascii="Georgia" w:hAnsi="Georgia"/>
          <w:b/>
          <w:bCs/>
        </w:rPr>
        <w:lastRenderedPageBreak/>
        <w:t>GIURIA</w:t>
      </w:r>
    </w:p>
    <w:p w:rsidR="00BB2838" w:rsidRPr="002841D4" w:rsidRDefault="00BB2838">
      <w:pPr>
        <w:spacing w:after="0" w:line="240" w:lineRule="auto"/>
        <w:jc w:val="both"/>
        <w:rPr>
          <w:rFonts w:ascii="Georgia" w:eastAsia="Georgia" w:hAnsi="Georgia" w:cs="Georgia"/>
        </w:rPr>
      </w:pPr>
    </w:p>
    <w:p w:rsidR="00BB2838" w:rsidRPr="002841D4" w:rsidRDefault="00CD005D">
      <w:pPr>
        <w:spacing w:after="0" w:line="240" w:lineRule="auto"/>
        <w:jc w:val="both"/>
        <w:rPr>
          <w:rStyle w:val="NessunoA"/>
          <w:rFonts w:ascii="Georgia" w:eastAsia="Georgia" w:hAnsi="Georgia" w:cs="Georgia"/>
        </w:rPr>
      </w:pPr>
      <w:r w:rsidRPr="002841D4">
        <w:rPr>
          <w:rStyle w:val="NessunoA"/>
          <w:rFonts w:ascii="Georgia" w:hAnsi="Georgia"/>
        </w:rPr>
        <w:t>La giuria del Premio  THESAURUS  qu</w:t>
      </w:r>
      <w:r w:rsidR="00360817">
        <w:rPr>
          <w:rStyle w:val="NessunoA"/>
          <w:rFonts w:ascii="Georgia" w:hAnsi="Georgia"/>
        </w:rPr>
        <w:t>inta</w:t>
      </w:r>
      <w:r w:rsidRPr="002841D4">
        <w:rPr>
          <w:rStyle w:val="NessunoA"/>
          <w:rFonts w:ascii="Georgia" w:hAnsi="Georgia"/>
        </w:rPr>
        <w:t xml:space="preserve"> edizione 201</w:t>
      </w:r>
      <w:r w:rsidR="00360817">
        <w:rPr>
          <w:rStyle w:val="NessunoA"/>
          <w:rFonts w:ascii="Georgia" w:hAnsi="Georgia"/>
        </w:rPr>
        <w:t>6</w:t>
      </w:r>
      <w:r w:rsidRPr="002841D4">
        <w:rPr>
          <w:rStyle w:val="NessunoA"/>
          <w:rFonts w:ascii="Georgia" w:hAnsi="Georgia"/>
        </w:rPr>
        <w:t xml:space="preserve"> è così composta:</w:t>
      </w:r>
    </w:p>
    <w:p w:rsidR="00BB2838" w:rsidRPr="002841D4" w:rsidRDefault="00CD005D">
      <w:pPr>
        <w:spacing w:after="0" w:line="240" w:lineRule="auto"/>
        <w:jc w:val="both"/>
        <w:rPr>
          <w:rStyle w:val="NessunoA"/>
          <w:rFonts w:ascii="Georgia" w:eastAsia="Georgia" w:hAnsi="Georgia" w:cs="Georgia"/>
          <w:i/>
          <w:iCs/>
        </w:rPr>
      </w:pPr>
      <w:r w:rsidRPr="002841D4">
        <w:rPr>
          <w:rStyle w:val="NessunoA"/>
          <w:rFonts w:ascii="Georgia" w:hAnsi="Georgia"/>
        </w:rPr>
        <w:t xml:space="preserve">Presidente Onorario: </w:t>
      </w:r>
      <w:r w:rsidRPr="002841D4">
        <w:rPr>
          <w:rStyle w:val="NessunoA"/>
          <w:rFonts w:ascii="Georgia" w:hAnsi="Georgia"/>
          <w:i/>
          <w:iCs/>
        </w:rPr>
        <w:t>Alessandro Quasimodo</w:t>
      </w:r>
    </w:p>
    <w:p w:rsidR="00BB2838" w:rsidRPr="002841D4" w:rsidRDefault="00CD005D">
      <w:pPr>
        <w:spacing w:after="0" w:line="240" w:lineRule="auto"/>
        <w:jc w:val="both"/>
        <w:rPr>
          <w:rStyle w:val="NessunoA"/>
          <w:rFonts w:ascii="Georgia" w:eastAsia="Georgia" w:hAnsi="Georgia" w:cs="Georgia"/>
          <w:i/>
          <w:iCs/>
        </w:rPr>
      </w:pPr>
      <w:r w:rsidRPr="002841D4">
        <w:rPr>
          <w:rStyle w:val="NessunoA"/>
          <w:rFonts w:ascii="Georgia" w:hAnsi="Georgia"/>
        </w:rPr>
        <w:t xml:space="preserve">Presidente esecutivo: </w:t>
      </w:r>
      <w:r w:rsidRPr="002841D4">
        <w:rPr>
          <w:rStyle w:val="NessunoA"/>
          <w:rFonts w:ascii="Georgia" w:hAnsi="Georgia"/>
          <w:i/>
          <w:iCs/>
        </w:rPr>
        <w:t xml:space="preserve">Antonio </w:t>
      </w:r>
      <w:proofErr w:type="spellStart"/>
      <w:r w:rsidRPr="002841D4">
        <w:rPr>
          <w:rStyle w:val="NessunoA"/>
          <w:rFonts w:ascii="Georgia" w:hAnsi="Georgia"/>
          <w:i/>
          <w:iCs/>
        </w:rPr>
        <w:t>Colandrea</w:t>
      </w:r>
      <w:proofErr w:type="spellEnd"/>
      <w:r w:rsidRPr="002841D4">
        <w:rPr>
          <w:rStyle w:val="NessunoA"/>
          <w:rFonts w:ascii="Georgia" w:hAnsi="Georgia"/>
          <w:i/>
          <w:iCs/>
        </w:rPr>
        <w:t xml:space="preserve"> </w:t>
      </w:r>
    </w:p>
    <w:p w:rsidR="00BB2838" w:rsidRPr="002841D4" w:rsidRDefault="00CD005D">
      <w:pPr>
        <w:spacing w:after="0" w:line="240" w:lineRule="auto"/>
        <w:jc w:val="both"/>
        <w:rPr>
          <w:rStyle w:val="NessunoA"/>
          <w:rFonts w:ascii="Georgia" w:eastAsia="Georgia" w:hAnsi="Georgia" w:cs="Georgia"/>
          <w:i/>
          <w:iCs/>
        </w:rPr>
      </w:pPr>
      <w:r w:rsidRPr="002841D4">
        <w:rPr>
          <w:rStyle w:val="NessunoA"/>
          <w:rFonts w:ascii="Georgia" w:hAnsi="Georgia"/>
        </w:rPr>
        <w:t>Vice Presidente esecutivo: R</w:t>
      </w:r>
      <w:r w:rsidRPr="002841D4">
        <w:rPr>
          <w:rStyle w:val="NessunoA"/>
          <w:rFonts w:ascii="Georgia" w:hAnsi="Georgia"/>
          <w:i/>
          <w:iCs/>
        </w:rPr>
        <w:t xml:space="preserve">odolfo </w:t>
      </w:r>
      <w:proofErr w:type="spellStart"/>
      <w:r w:rsidRPr="002841D4">
        <w:rPr>
          <w:rStyle w:val="NessunoA"/>
          <w:rFonts w:ascii="Georgia" w:hAnsi="Georgia"/>
          <w:i/>
          <w:iCs/>
        </w:rPr>
        <w:t>Vettorello</w:t>
      </w:r>
      <w:proofErr w:type="spellEnd"/>
    </w:p>
    <w:p w:rsidR="00BB2838" w:rsidRPr="002841D4" w:rsidRDefault="00BB2838">
      <w:pPr>
        <w:spacing w:after="0" w:line="240" w:lineRule="auto"/>
        <w:jc w:val="both"/>
        <w:rPr>
          <w:rFonts w:ascii="Georgia" w:eastAsia="Georgia" w:hAnsi="Georgia" w:cs="Georgia"/>
          <w:i/>
          <w:iCs/>
        </w:rPr>
      </w:pPr>
    </w:p>
    <w:p w:rsidR="00BB2838" w:rsidRPr="002841D4" w:rsidRDefault="00CD005D">
      <w:pPr>
        <w:spacing w:after="0" w:line="240" w:lineRule="auto"/>
        <w:jc w:val="both"/>
        <w:rPr>
          <w:rStyle w:val="NessunoA"/>
          <w:rFonts w:ascii="Georgia" w:eastAsia="Georgia" w:hAnsi="Georgia" w:cs="Georgia"/>
          <w:b/>
          <w:bCs/>
        </w:rPr>
      </w:pPr>
      <w:r w:rsidRPr="002841D4">
        <w:rPr>
          <w:rStyle w:val="NessunoA"/>
          <w:rFonts w:ascii="Georgia" w:hAnsi="Georgia"/>
        </w:rPr>
        <w:t xml:space="preserve">Giurati: </w:t>
      </w:r>
      <w:r w:rsidRPr="002841D4">
        <w:rPr>
          <w:rStyle w:val="NessunoA"/>
          <w:rFonts w:ascii="Georgia" w:hAnsi="Georgia"/>
          <w:i/>
          <w:iCs/>
        </w:rPr>
        <w:t xml:space="preserve">Benito Ciarlo, Carmelo Consoli, Deborah </w:t>
      </w:r>
      <w:proofErr w:type="spellStart"/>
      <w:r w:rsidRPr="002841D4">
        <w:rPr>
          <w:rStyle w:val="NessunoA"/>
          <w:rFonts w:ascii="Georgia" w:hAnsi="Georgia"/>
          <w:i/>
          <w:iCs/>
        </w:rPr>
        <w:t>Coron</w:t>
      </w:r>
      <w:proofErr w:type="spellEnd"/>
      <w:r w:rsidRPr="002841D4">
        <w:rPr>
          <w:rStyle w:val="NessunoA"/>
          <w:rFonts w:ascii="Georgia" w:hAnsi="Georgia"/>
          <w:i/>
          <w:iCs/>
        </w:rPr>
        <w:t>,</w:t>
      </w:r>
      <w:r w:rsidRPr="002841D4">
        <w:rPr>
          <w:rStyle w:val="NessunoA"/>
          <w:rFonts w:ascii="Georgia" w:hAnsi="Georgia"/>
        </w:rPr>
        <w:t xml:space="preserve"> </w:t>
      </w:r>
      <w:r w:rsidRPr="002841D4">
        <w:rPr>
          <w:rStyle w:val="NessunoA"/>
          <w:rFonts w:ascii="Georgia" w:hAnsi="Georgia"/>
          <w:i/>
          <w:iCs/>
        </w:rPr>
        <w:t>Maria Antonella D’Agostino, Maria Antonietta D’Onofrio,</w:t>
      </w:r>
      <w:r w:rsidRPr="002841D4">
        <w:rPr>
          <w:rStyle w:val="NessunoA"/>
          <w:rFonts w:ascii="Georgia" w:hAnsi="Georgia"/>
        </w:rPr>
        <w:t xml:space="preserve"> </w:t>
      </w:r>
      <w:r w:rsidRPr="002841D4">
        <w:rPr>
          <w:rStyle w:val="NessunoA"/>
          <w:rFonts w:ascii="Georgia" w:hAnsi="Georgia"/>
          <w:i/>
          <w:iCs/>
        </w:rPr>
        <w:t xml:space="preserve">Don Basilio </w:t>
      </w:r>
      <w:proofErr w:type="spellStart"/>
      <w:r w:rsidRPr="002841D4">
        <w:rPr>
          <w:rStyle w:val="NessunoA"/>
          <w:rFonts w:ascii="Georgia" w:hAnsi="Georgia"/>
          <w:i/>
          <w:iCs/>
        </w:rPr>
        <w:t>Gavazzeni</w:t>
      </w:r>
      <w:proofErr w:type="spellEnd"/>
      <w:r w:rsidRPr="002841D4">
        <w:rPr>
          <w:rStyle w:val="NessunoA"/>
          <w:rFonts w:ascii="Georgia" w:hAnsi="Georgia"/>
          <w:i/>
          <w:iCs/>
        </w:rPr>
        <w:t xml:space="preserve">, Rita </w:t>
      </w:r>
      <w:proofErr w:type="spellStart"/>
      <w:r w:rsidRPr="002841D4">
        <w:rPr>
          <w:rStyle w:val="NessunoA"/>
          <w:rFonts w:ascii="Georgia" w:hAnsi="Georgia"/>
          <w:i/>
          <w:iCs/>
        </w:rPr>
        <w:t>Iacomino</w:t>
      </w:r>
      <w:proofErr w:type="spellEnd"/>
      <w:r w:rsidRPr="002841D4">
        <w:rPr>
          <w:rStyle w:val="NessunoA"/>
          <w:rFonts w:ascii="Georgia" w:hAnsi="Georgia"/>
          <w:i/>
          <w:iCs/>
        </w:rPr>
        <w:t>, Dario Marelli,</w:t>
      </w:r>
      <w:r w:rsidR="00D45DF1" w:rsidRPr="002841D4">
        <w:rPr>
          <w:rStyle w:val="NessunoA"/>
          <w:rFonts w:ascii="Georgia" w:hAnsi="Georgia"/>
          <w:i/>
          <w:iCs/>
        </w:rPr>
        <w:t xml:space="preserve"> Alessandra </w:t>
      </w:r>
      <w:proofErr w:type="spellStart"/>
      <w:r w:rsidR="00D45DF1" w:rsidRPr="002841D4">
        <w:rPr>
          <w:rStyle w:val="NessunoA"/>
          <w:rFonts w:ascii="Georgia" w:hAnsi="Georgia"/>
          <w:i/>
          <w:iCs/>
        </w:rPr>
        <w:t>Montemurro</w:t>
      </w:r>
      <w:proofErr w:type="spellEnd"/>
      <w:r w:rsidR="00D45DF1" w:rsidRPr="002841D4">
        <w:rPr>
          <w:rStyle w:val="NessunoA"/>
          <w:rFonts w:ascii="Georgia" w:hAnsi="Georgia"/>
          <w:i/>
          <w:iCs/>
        </w:rPr>
        <w:t xml:space="preserve">, </w:t>
      </w:r>
      <w:r w:rsidR="008D42B5" w:rsidRPr="002841D4">
        <w:rPr>
          <w:rStyle w:val="NessunoA"/>
          <w:rFonts w:ascii="Georgia" w:hAnsi="Georgia"/>
          <w:i/>
          <w:iCs/>
        </w:rPr>
        <w:t xml:space="preserve">Rossella </w:t>
      </w:r>
      <w:proofErr w:type="spellStart"/>
      <w:r w:rsidR="008D42B5" w:rsidRPr="002841D4">
        <w:rPr>
          <w:rStyle w:val="NessunoA"/>
          <w:rFonts w:ascii="Georgia" w:hAnsi="Georgia"/>
          <w:i/>
          <w:iCs/>
        </w:rPr>
        <w:t>Montemurro</w:t>
      </w:r>
      <w:proofErr w:type="spellEnd"/>
      <w:r w:rsidR="008D42B5" w:rsidRPr="002841D4">
        <w:rPr>
          <w:rStyle w:val="NessunoA"/>
          <w:rFonts w:ascii="Georgia" w:hAnsi="Georgia"/>
          <w:i/>
          <w:iCs/>
        </w:rPr>
        <w:t xml:space="preserve">,  </w:t>
      </w:r>
      <w:r w:rsidR="00135D5C" w:rsidRPr="002841D4">
        <w:rPr>
          <w:rStyle w:val="NessunoA"/>
          <w:rFonts w:ascii="Georgia" w:hAnsi="Georgia"/>
          <w:i/>
          <w:iCs/>
        </w:rPr>
        <w:t>Mina Rusconi</w:t>
      </w:r>
      <w:r w:rsidRPr="002841D4">
        <w:rPr>
          <w:rStyle w:val="NessunoA"/>
          <w:rFonts w:ascii="Georgia" w:hAnsi="Georgia"/>
          <w:i/>
          <w:iCs/>
        </w:rPr>
        <w:t xml:space="preserve"> </w:t>
      </w:r>
    </w:p>
    <w:p w:rsidR="00BB2838" w:rsidRPr="002841D4" w:rsidRDefault="00BB2838">
      <w:pPr>
        <w:spacing w:after="0" w:line="240" w:lineRule="auto"/>
        <w:jc w:val="both"/>
        <w:rPr>
          <w:rFonts w:ascii="Georgia" w:eastAsia="Georgia" w:hAnsi="Georgia" w:cs="Georgia"/>
          <w:b/>
          <w:bCs/>
        </w:rPr>
      </w:pPr>
    </w:p>
    <w:p w:rsidR="00BB2838" w:rsidRPr="002841D4" w:rsidRDefault="00CD005D">
      <w:pPr>
        <w:spacing w:after="0" w:line="240" w:lineRule="auto"/>
        <w:jc w:val="both"/>
        <w:rPr>
          <w:rStyle w:val="NessunoA"/>
          <w:rFonts w:ascii="Georgia" w:eastAsia="Georgia" w:hAnsi="Georgia" w:cs="Georgia"/>
          <w:b/>
          <w:bCs/>
        </w:rPr>
      </w:pPr>
      <w:r w:rsidRPr="002841D4">
        <w:rPr>
          <w:rStyle w:val="NessunoA"/>
          <w:rFonts w:ascii="Georgia" w:hAnsi="Georgia"/>
          <w:b/>
          <w:bCs/>
        </w:rPr>
        <w:t>CONSULENZE OPERATIVE</w:t>
      </w:r>
    </w:p>
    <w:p w:rsidR="00BB2838" w:rsidRPr="002841D4" w:rsidRDefault="00CD005D">
      <w:pPr>
        <w:spacing w:after="0" w:line="240" w:lineRule="auto"/>
        <w:jc w:val="both"/>
        <w:rPr>
          <w:rStyle w:val="NessunoA"/>
          <w:rFonts w:ascii="Georgia" w:eastAsia="Georgia" w:hAnsi="Georgia" w:cs="Georgia"/>
          <w:b/>
          <w:bCs/>
        </w:rPr>
      </w:pPr>
      <w:r w:rsidRPr="002841D4">
        <w:rPr>
          <w:rStyle w:val="NessunoA"/>
          <w:rFonts w:ascii="Georgia" w:hAnsi="Georgia"/>
          <w:b/>
          <w:bCs/>
        </w:rPr>
        <w:t xml:space="preserve">Anna </w:t>
      </w:r>
      <w:proofErr w:type="spellStart"/>
      <w:r w:rsidRPr="002841D4">
        <w:rPr>
          <w:rStyle w:val="NessunoA"/>
          <w:rFonts w:ascii="Georgia" w:hAnsi="Georgia"/>
          <w:b/>
          <w:bCs/>
        </w:rPr>
        <w:t>Montella</w:t>
      </w:r>
      <w:proofErr w:type="spellEnd"/>
      <w:r w:rsidRPr="002841D4">
        <w:rPr>
          <w:rStyle w:val="NessunoA"/>
          <w:rFonts w:ascii="Georgia" w:hAnsi="Georgia"/>
          <w:b/>
          <w:bCs/>
        </w:rPr>
        <w:t xml:space="preserve"> </w:t>
      </w:r>
      <w:hyperlink r:id="rId14" w:history="1">
        <w:r w:rsidRPr="002841D4">
          <w:rPr>
            <w:rStyle w:val="Hyperlink1"/>
          </w:rPr>
          <w:t>www.annamontella.weebly.com</w:t>
        </w:r>
      </w:hyperlink>
    </w:p>
    <w:p w:rsidR="00BB2838" w:rsidRPr="002841D4" w:rsidRDefault="00BB2838">
      <w:pPr>
        <w:spacing w:after="0" w:line="240" w:lineRule="auto"/>
        <w:jc w:val="both"/>
        <w:rPr>
          <w:rFonts w:ascii="Georgia" w:eastAsia="Georgia" w:hAnsi="Georgia" w:cs="Georgia"/>
        </w:rPr>
      </w:pPr>
    </w:p>
    <w:p w:rsidR="00D45DF1" w:rsidRPr="002841D4" w:rsidRDefault="00CD005D">
      <w:pPr>
        <w:spacing w:after="0" w:line="240" w:lineRule="auto"/>
        <w:jc w:val="both"/>
        <w:rPr>
          <w:rStyle w:val="NessunoA"/>
          <w:rFonts w:ascii="Georgia" w:hAnsi="Georgia"/>
          <w:b/>
          <w:bCs/>
        </w:rPr>
      </w:pPr>
      <w:r w:rsidRPr="002841D4">
        <w:rPr>
          <w:rStyle w:val="NessunoA"/>
          <w:rFonts w:ascii="Georgia" w:hAnsi="Georgia"/>
          <w:b/>
          <w:bCs/>
        </w:rPr>
        <w:t xml:space="preserve">COMITATO D’ONORE </w:t>
      </w:r>
    </w:p>
    <w:p w:rsidR="00BB2838" w:rsidRPr="002841D4" w:rsidRDefault="00CD005D">
      <w:pPr>
        <w:spacing w:after="0" w:line="240" w:lineRule="auto"/>
        <w:jc w:val="both"/>
        <w:rPr>
          <w:rStyle w:val="NessunoA"/>
          <w:rFonts w:ascii="Georgia" w:eastAsia="Georgia" w:hAnsi="Georgia" w:cs="Georgia"/>
          <w:i/>
          <w:iCs/>
        </w:rPr>
      </w:pPr>
      <w:r w:rsidRPr="002841D4">
        <w:rPr>
          <w:rStyle w:val="NessunoA"/>
          <w:rFonts w:ascii="Georgia" w:hAnsi="Georgia"/>
          <w:i/>
          <w:iCs/>
        </w:rPr>
        <w:t xml:space="preserve">Piero Badaloni, Bruna Coscia, </w:t>
      </w:r>
      <w:proofErr w:type="spellStart"/>
      <w:r w:rsidRPr="002841D4">
        <w:rPr>
          <w:rStyle w:val="NessunoA"/>
          <w:rFonts w:ascii="Georgia" w:hAnsi="Georgia"/>
          <w:i/>
          <w:iCs/>
        </w:rPr>
        <w:t>Hafez</w:t>
      </w:r>
      <w:proofErr w:type="spellEnd"/>
      <w:r w:rsidRPr="002841D4">
        <w:rPr>
          <w:rStyle w:val="NessunoA"/>
          <w:rFonts w:ascii="Georgia" w:hAnsi="Georgia"/>
          <w:i/>
          <w:iCs/>
        </w:rPr>
        <w:t xml:space="preserve"> </w:t>
      </w:r>
      <w:proofErr w:type="spellStart"/>
      <w:r w:rsidRPr="002841D4">
        <w:rPr>
          <w:rStyle w:val="NessunoA"/>
          <w:rFonts w:ascii="Georgia" w:hAnsi="Georgia"/>
          <w:i/>
          <w:iCs/>
        </w:rPr>
        <w:t>Haidar</w:t>
      </w:r>
      <w:proofErr w:type="spellEnd"/>
      <w:r w:rsidRPr="002841D4">
        <w:rPr>
          <w:rStyle w:val="NessunoA"/>
          <w:rFonts w:ascii="Georgia" w:hAnsi="Georgia"/>
          <w:i/>
          <w:iCs/>
        </w:rPr>
        <w:t xml:space="preserve">, Enrique </w:t>
      </w:r>
      <w:proofErr w:type="spellStart"/>
      <w:r w:rsidRPr="002841D4">
        <w:rPr>
          <w:rStyle w:val="NessunoA"/>
          <w:rFonts w:ascii="Georgia" w:hAnsi="Georgia"/>
          <w:i/>
          <w:iCs/>
        </w:rPr>
        <w:t>Hirazoqui</w:t>
      </w:r>
      <w:proofErr w:type="spellEnd"/>
      <w:r w:rsidRPr="002841D4">
        <w:rPr>
          <w:rStyle w:val="NessunoA"/>
          <w:rFonts w:ascii="Georgia" w:hAnsi="Georgia"/>
          <w:i/>
          <w:iCs/>
        </w:rPr>
        <w:t xml:space="preserve">, Dante </w:t>
      </w:r>
      <w:proofErr w:type="spellStart"/>
      <w:r w:rsidRPr="002841D4">
        <w:rPr>
          <w:rStyle w:val="NessunoA"/>
          <w:rFonts w:ascii="Georgia" w:hAnsi="Georgia"/>
          <w:i/>
          <w:iCs/>
        </w:rPr>
        <w:t>Maffia</w:t>
      </w:r>
      <w:proofErr w:type="spellEnd"/>
      <w:r w:rsidRPr="002841D4">
        <w:rPr>
          <w:rStyle w:val="NessunoA"/>
          <w:rFonts w:ascii="Georgia" w:hAnsi="Georgia"/>
          <w:i/>
          <w:iCs/>
        </w:rPr>
        <w:t xml:space="preserve">, </w:t>
      </w:r>
      <w:proofErr w:type="spellStart"/>
      <w:r w:rsidRPr="002841D4">
        <w:rPr>
          <w:rStyle w:val="NessunoA"/>
          <w:rFonts w:ascii="Georgia" w:hAnsi="Georgia"/>
          <w:i/>
          <w:iCs/>
        </w:rPr>
        <w:t>Sivio</w:t>
      </w:r>
      <w:proofErr w:type="spellEnd"/>
      <w:r w:rsidRPr="002841D4">
        <w:rPr>
          <w:rStyle w:val="NessunoA"/>
          <w:rFonts w:ascii="Georgia" w:hAnsi="Georgia"/>
          <w:i/>
          <w:iCs/>
        </w:rPr>
        <w:t xml:space="preserve"> </w:t>
      </w:r>
      <w:proofErr w:type="spellStart"/>
      <w:r w:rsidRPr="002841D4">
        <w:rPr>
          <w:rStyle w:val="NessunoA"/>
          <w:rFonts w:ascii="Georgia" w:hAnsi="Georgia"/>
          <w:i/>
          <w:iCs/>
        </w:rPr>
        <w:t>Ramat</w:t>
      </w:r>
      <w:proofErr w:type="spellEnd"/>
      <w:r w:rsidRPr="002841D4">
        <w:rPr>
          <w:rStyle w:val="NessunoA"/>
          <w:rFonts w:ascii="Georgia" w:hAnsi="Georgia"/>
          <w:i/>
          <w:iCs/>
        </w:rPr>
        <w:t>,</w:t>
      </w:r>
      <w:r w:rsidR="008939DF" w:rsidRPr="002841D4">
        <w:rPr>
          <w:rStyle w:val="NessunoA"/>
          <w:rFonts w:ascii="Georgia" w:hAnsi="Georgia"/>
          <w:i/>
          <w:iCs/>
        </w:rPr>
        <w:t xml:space="preserve"> </w:t>
      </w:r>
      <w:r w:rsidRPr="002841D4">
        <w:rPr>
          <w:rStyle w:val="NessunoA"/>
          <w:rFonts w:ascii="Georgia" w:hAnsi="Georgia"/>
          <w:i/>
          <w:iCs/>
        </w:rPr>
        <w:t xml:space="preserve">Beatrice </w:t>
      </w:r>
      <w:proofErr w:type="spellStart"/>
      <w:r w:rsidRPr="002841D4">
        <w:rPr>
          <w:rStyle w:val="NessunoA"/>
          <w:rFonts w:ascii="Georgia" w:hAnsi="Georgia"/>
          <w:i/>
          <w:iCs/>
        </w:rPr>
        <w:t>Monroy</w:t>
      </w:r>
      <w:proofErr w:type="spellEnd"/>
      <w:r w:rsidRPr="002841D4">
        <w:rPr>
          <w:rStyle w:val="NessunoA"/>
          <w:rFonts w:ascii="Georgia" w:hAnsi="Georgia"/>
          <w:i/>
          <w:iCs/>
        </w:rPr>
        <w:t xml:space="preserve"> e </w:t>
      </w:r>
      <w:r w:rsidR="008939DF" w:rsidRPr="002841D4">
        <w:rPr>
          <w:rStyle w:val="NessunoA"/>
          <w:rFonts w:ascii="Georgia" w:hAnsi="Georgia"/>
          <w:i/>
          <w:iCs/>
        </w:rPr>
        <w:t xml:space="preserve">Massimo </w:t>
      </w:r>
      <w:r w:rsidRPr="002841D4">
        <w:rPr>
          <w:rStyle w:val="NessunoA"/>
          <w:rFonts w:ascii="Georgia" w:hAnsi="Georgia"/>
          <w:i/>
          <w:iCs/>
        </w:rPr>
        <w:t>Palermo.</w:t>
      </w:r>
    </w:p>
    <w:p w:rsidR="00BB2838" w:rsidRPr="002841D4" w:rsidRDefault="00BB2838">
      <w:pPr>
        <w:spacing w:after="0" w:line="240" w:lineRule="auto"/>
        <w:jc w:val="both"/>
        <w:rPr>
          <w:rStyle w:val="NessunoA"/>
          <w:rFonts w:ascii="Georgia" w:eastAsia="Georgia" w:hAnsi="Georgia" w:cs="Georgia"/>
          <w:i/>
          <w:iCs/>
        </w:rPr>
      </w:pPr>
    </w:p>
    <w:p w:rsidR="00BB2838" w:rsidRPr="002841D4" w:rsidRDefault="00CD005D">
      <w:pPr>
        <w:spacing w:after="0" w:line="240" w:lineRule="auto"/>
        <w:jc w:val="both"/>
        <w:rPr>
          <w:rStyle w:val="NessunoA"/>
          <w:rFonts w:ascii="Georgia" w:eastAsia="Georgia" w:hAnsi="Georgia" w:cs="Georgia"/>
          <w:b/>
          <w:bCs/>
        </w:rPr>
      </w:pPr>
      <w:r w:rsidRPr="002841D4">
        <w:rPr>
          <w:rStyle w:val="NessunoA"/>
          <w:rFonts w:ascii="Georgia" w:hAnsi="Georgia"/>
          <w:b/>
          <w:bCs/>
        </w:rPr>
        <w:t>PER INFORMAZIONI:</w:t>
      </w:r>
    </w:p>
    <w:p w:rsidR="00BB2838" w:rsidRPr="002841D4" w:rsidRDefault="009A57A7">
      <w:pPr>
        <w:spacing w:after="0" w:line="240" w:lineRule="auto"/>
        <w:jc w:val="both"/>
        <w:rPr>
          <w:rStyle w:val="NessunoA"/>
          <w:rFonts w:ascii="Georgia" w:hAnsi="Georgia"/>
        </w:rPr>
      </w:pPr>
      <w:hyperlink r:id="rId15" w:history="1">
        <w:r w:rsidR="00CD005D" w:rsidRPr="002841D4">
          <w:rPr>
            <w:rStyle w:val="Hyperlink1"/>
          </w:rPr>
          <w:t>antoniocolandrea55@libero.it</w:t>
        </w:r>
      </w:hyperlink>
      <w:r w:rsidR="00CD005D" w:rsidRPr="002841D4">
        <w:rPr>
          <w:rFonts w:ascii="Georgia" w:hAnsi="Georgia"/>
        </w:rPr>
        <w:t xml:space="preserve"> e </w:t>
      </w:r>
      <w:proofErr w:type="spellStart"/>
      <w:r w:rsidR="00CD005D" w:rsidRPr="002841D4">
        <w:rPr>
          <w:rFonts w:ascii="Georgia" w:hAnsi="Georgia"/>
        </w:rPr>
        <w:t>cell</w:t>
      </w:r>
      <w:proofErr w:type="spellEnd"/>
      <w:r w:rsidR="00CD005D" w:rsidRPr="002841D4">
        <w:rPr>
          <w:rFonts w:ascii="Georgia" w:hAnsi="Georgia"/>
        </w:rPr>
        <w:t xml:space="preserve">. </w:t>
      </w:r>
      <w:r w:rsidR="00CD005D" w:rsidRPr="002841D4">
        <w:rPr>
          <w:rStyle w:val="NessunoA"/>
          <w:rFonts w:ascii="Georgia" w:hAnsi="Georgia"/>
        </w:rPr>
        <w:t>337/1018561</w:t>
      </w:r>
    </w:p>
    <w:p w:rsidR="00BB2838" w:rsidRPr="002841D4" w:rsidRDefault="009A57A7">
      <w:pPr>
        <w:spacing w:after="0" w:line="240" w:lineRule="auto"/>
        <w:jc w:val="both"/>
        <w:rPr>
          <w:rFonts w:ascii="Georgia" w:hAnsi="Georgia"/>
        </w:rPr>
      </w:pPr>
      <w:hyperlink r:id="rId16" w:history="1">
        <w:r w:rsidR="00CD005D" w:rsidRPr="002841D4">
          <w:rPr>
            <w:rStyle w:val="Hyperlink1"/>
          </w:rPr>
          <w:t>carmelo.consoli@libero.it</w:t>
        </w:r>
      </w:hyperlink>
      <w:r w:rsidR="008939DF" w:rsidRPr="002841D4">
        <w:rPr>
          <w:rFonts w:ascii="Georgia" w:hAnsi="Georgia"/>
        </w:rPr>
        <w:t xml:space="preserve"> e    </w:t>
      </w:r>
      <w:proofErr w:type="spellStart"/>
      <w:r w:rsidR="008939DF" w:rsidRPr="002841D4">
        <w:rPr>
          <w:rFonts w:ascii="Georgia" w:hAnsi="Georgia"/>
        </w:rPr>
        <w:t>cell</w:t>
      </w:r>
      <w:proofErr w:type="spellEnd"/>
      <w:r w:rsidR="008939DF" w:rsidRPr="002841D4">
        <w:rPr>
          <w:rFonts w:ascii="Georgia" w:hAnsi="Georgia"/>
        </w:rPr>
        <w:t>.</w:t>
      </w:r>
      <w:r w:rsidR="00C82CBE" w:rsidRPr="002841D4">
        <w:rPr>
          <w:rFonts w:ascii="Georgia" w:hAnsi="Georgia"/>
        </w:rPr>
        <w:t xml:space="preserve"> 3288396082</w:t>
      </w:r>
    </w:p>
    <w:p w:rsidR="00BB2838" w:rsidRPr="002841D4" w:rsidRDefault="009A57A7">
      <w:pPr>
        <w:spacing w:after="0" w:line="240" w:lineRule="auto"/>
        <w:jc w:val="both"/>
        <w:rPr>
          <w:rStyle w:val="NessunoA"/>
          <w:rFonts w:ascii="Georgia" w:eastAsia="Georgia" w:hAnsi="Georgia" w:cs="Georgia"/>
        </w:rPr>
      </w:pPr>
      <w:hyperlink r:id="rId17" w:history="1">
        <w:r w:rsidR="00CD005D" w:rsidRPr="002841D4">
          <w:rPr>
            <w:rStyle w:val="Hyperlink1"/>
          </w:rPr>
          <w:t>rodolfovettorello@yahoo.it</w:t>
        </w:r>
      </w:hyperlink>
      <w:r w:rsidR="00CD005D" w:rsidRPr="002841D4">
        <w:rPr>
          <w:rStyle w:val="NessunoA"/>
          <w:rFonts w:ascii="Georgia" w:hAnsi="Georgia"/>
        </w:rPr>
        <w:t xml:space="preserve">  e </w:t>
      </w:r>
      <w:proofErr w:type="spellStart"/>
      <w:r w:rsidR="00CD005D" w:rsidRPr="002841D4">
        <w:rPr>
          <w:rStyle w:val="NessunoA"/>
          <w:rFonts w:ascii="Georgia" w:hAnsi="Georgia"/>
        </w:rPr>
        <w:t>cell</w:t>
      </w:r>
      <w:proofErr w:type="spellEnd"/>
      <w:r w:rsidR="00CD005D" w:rsidRPr="002841D4">
        <w:rPr>
          <w:rStyle w:val="NessunoA"/>
          <w:rFonts w:ascii="Georgia" w:hAnsi="Georgia"/>
        </w:rPr>
        <w:t xml:space="preserve">.  333 6972429   </w:t>
      </w:r>
    </w:p>
    <w:p w:rsidR="00BB2838" w:rsidRPr="002841D4" w:rsidRDefault="00BB2838">
      <w:pPr>
        <w:spacing w:after="0" w:line="240" w:lineRule="auto"/>
        <w:jc w:val="both"/>
        <w:rPr>
          <w:rFonts w:ascii="Georgia" w:eastAsia="Georgia" w:hAnsi="Georgia" w:cs="Georgia"/>
        </w:rPr>
      </w:pPr>
    </w:p>
    <w:p w:rsidR="00BB2838" w:rsidRPr="002841D4" w:rsidRDefault="00CD005D">
      <w:pPr>
        <w:spacing w:after="0" w:line="240" w:lineRule="auto"/>
        <w:jc w:val="both"/>
        <w:rPr>
          <w:rStyle w:val="NessunoA"/>
          <w:rFonts w:ascii="Georgia" w:eastAsia="Georgia" w:hAnsi="Georgia" w:cs="Georgia"/>
        </w:rPr>
      </w:pPr>
      <w:r w:rsidRPr="002841D4">
        <w:rPr>
          <w:rStyle w:val="NessunoA"/>
          <w:rFonts w:ascii="Georgia" w:hAnsi="Georgia"/>
        </w:rPr>
        <w:t>Notizie ai seguenti link:</w:t>
      </w:r>
    </w:p>
    <w:p w:rsidR="00BB2838" w:rsidRPr="002841D4" w:rsidRDefault="009A57A7">
      <w:pPr>
        <w:spacing w:after="0" w:line="240" w:lineRule="auto"/>
        <w:jc w:val="both"/>
        <w:rPr>
          <w:rStyle w:val="NessunoA"/>
          <w:rFonts w:ascii="Georgia" w:eastAsia="Georgia" w:hAnsi="Georgia" w:cs="Georgia"/>
          <w:color w:val="0000FF"/>
          <w:u w:val="single" w:color="0000FF"/>
        </w:rPr>
      </w:pPr>
      <w:hyperlink r:id="rId18" w:history="1">
        <w:r w:rsidR="00CD005D" w:rsidRPr="002841D4">
          <w:rPr>
            <w:rStyle w:val="Hyperlink1"/>
          </w:rPr>
          <w:t>www.cenacoloaltrevoci.weebly.com</w:t>
        </w:r>
      </w:hyperlink>
      <w:r w:rsidR="00CD005D" w:rsidRPr="002841D4">
        <w:rPr>
          <w:rStyle w:val="NessunoA"/>
          <w:rFonts w:ascii="Georgia" w:hAnsi="Georgia"/>
        </w:rPr>
        <w:t xml:space="preserve">   e  </w:t>
      </w:r>
      <w:hyperlink r:id="rId19" w:history="1">
        <w:r w:rsidR="00CD005D" w:rsidRPr="002841D4">
          <w:rPr>
            <w:rStyle w:val="Hyperlink1"/>
          </w:rPr>
          <w:t>www.cuoredicarta.or</w:t>
        </w:r>
      </w:hyperlink>
      <w:r w:rsidR="00CD005D" w:rsidRPr="002841D4">
        <w:rPr>
          <w:rStyle w:val="NessunoA"/>
          <w:rFonts w:ascii="Georgia" w:hAnsi="Georgia"/>
          <w:color w:val="0000FF"/>
          <w:u w:val="single" w:color="0000FF"/>
        </w:rPr>
        <w:t>g</w:t>
      </w:r>
    </w:p>
    <w:p w:rsidR="00BB2838" w:rsidRPr="002841D4" w:rsidRDefault="00BB2838">
      <w:pPr>
        <w:spacing w:after="0" w:line="240" w:lineRule="auto"/>
        <w:jc w:val="both"/>
        <w:rPr>
          <w:rFonts w:ascii="Georgia" w:eastAsia="Georgia" w:hAnsi="Georgia" w:cs="Georgia"/>
        </w:rPr>
      </w:pPr>
    </w:p>
    <w:p w:rsidR="00BB2838" w:rsidRPr="002841D4" w:rsidRDefault="00CD005D">
      <w:pPr>
        <w:spacing w:after="0" w:line="240" w:lineRule="auto"/>
        <w:jc w:val="both"/>
        <w:rPr>
          <w:rStyle w:val="NessunoA"/>
          <w:rFonts w:ascii="Georgia" w:eastAsia="Georgia" w:hAnsi="Georgia" w:cs="Georgia"/>
          <w:b/>
          <w:bCs/>
        </w:rPr>
      </w:pPr>
      <w:r w:rsidRPr="002841D4">
        <w:rPr>
          <w:rStyle w:val="NessunoA"/>
          <w:rFonts w:ascii="Georgia" w:hAnsi="Georgia"/>
          <w:b/>
          <w:bCs/>
        </w:rPr>
        <w:t>SITI  AMICI</w:t>
      </w:r>
    </w:p>
    <w:p w:rsidR="00BB2838" w:rsidRPr="002841D4" w:rsidRDefault="009A57A7">
      <w:pPr>
        <w:spacing w:after="0" w:line="240" w:lineRule="auto"/>
        <w:rPr>
          <w:rStyle w:val="NessunoA"/>
          <w:rFonts w:ascii="Georgia" w:eastAsia="Georgia" w:hAnsi="Georgia" w:cs="Georgia"/>
          <w:i/>
          <w:iCs/>
        </w:rPr>
      </w:pPr>
      <w:hyperlink r:id="rId20" w:history="1">
        <w:r w:rsidR="00CD005D" w:rsidRPr="002841D4">
          <w:rPr>
            <w:rStyle w:val="Hyperlink1"/>
          </w:rPr>
          <w:t>www.caffeletterariolalunaeildrago.org</w:t>
        </w:r>
      </w:hyperlink>
      <w:r w:rsidR="00CD005D" w:rsidRPr="002841D4">
        <w:rPr>
          <w:rStyle w:val="NessunoA"/>
          <w:rFonts w:ascii="Georgia" w:hAnsi="Georgia"/>
        </w:rPr>
        <w:t xml:space="preserve">  </w:t>
      </w:r>
      <w:r w:rsidR="00CD005D" w:rsidRPr="002841D4">
        <w:rPr>
          <w:rStyle w:val="NessunoA"/>
          <w:rFonts w:ascii="Georgia" w:hAnsi="Georgia"/>
          <w:i/>
          <w:iCs/>
        </w:rPr>
        <w:t xml:space="preserve">Anna </w:t>
      </w:r>
      <w:proofErr w:type="spellStart"/>
      <w:r w:rsidR="00CD005D" w:rsidRPr="002841D4">
        <w:rPr>
          <w:rStyle w:val="NessunoA"/>
          <w:rFonts w:ascii="Georgia" w:hAnsi="Georgia"/>
          <w:i/>
          <w:iCs/>
        </w:rPr>
        <w:t>Montella</w:t>
      </w:r>
      <w:proofErr w:type="spellEnd"/>
      <w:r w:rsidR="00CD005D" w:rsidRPr="002841D4">
        <w:rPr>
          <w:rStyle w:val="NessunoA"/>
          <w:rFonts w:ascii="Georgia" w:hAnsi="Georgia"/>
          <w:i/>
          <w:iCs/>
        </w:rPr>
        <w:t xml:space="preserve"> </w:t>
      </w:r>
    </w:p>
    <w:p w:rsidR="00BB2838" w:rsidRPr="002841D4" w:rsidRDefault="009A57A7">
      <w:pPr>
        <w:shd w:val="clear" w:color="auto" w:fill="FFFFFF"/>
        <w:spacing w:after="0" w:line="240" w:lineRule="auto"/>
        <w:rPr>
          <w:rStyle w:val="NessunoA"/>
          <w:rFonts w:ascii="Georgia" w:eastAsia="Georgia" w:hAnsi="Georgia" w:cs="Georgia"/>
          <w:i/>
          <w:iCs/>
        </w:rPr>
      </w:pPr>
      <w:hyperlink r:id="rId21" w:history="1">
        <w:r w:rsidR="00CD005D" w:rsidRPr="002841D4">
          <w:rPr>
            <w:rStyle w:val="Hyperlink1"/>
          </w:rPr>
          <w:t>http://www.associazionearchicultura.it</w:t>
        </w:r>
      </w:hyperlink>
      <w:r w:rsidR="00CD005D" w:rsidRPr="002841D4">
        <w:rPr>
          <w:rStyle w:val="NessunoA"/>
          <w:rFonts w:ascii="Georgia" w:hAnsi="Georgia"/>
          <w:color w:val="0000FF"/>
          <w:u w:color="0000FF"/>
        </w:rPr>
        <w:t xml:space="preserve">  </w:t>
      </w:r>
      <w:r w:rsidR="00CD005D" w:rsidRPr="002841D4">
        <w:rPr>
          <w:rStyle w:val="NessunoA"/>
          <w:rFonts w:ascii="Georgia" w:hAnsi="Georgia"/>
          <w:i/>
          <w:iCs/>
        </w:rPr>
        <w:t>Serena Panaro</w:t>
      </w:r>
    </w:p>
    <w:p w:rsidR="00BB2838" w:rsidRPr="002841D4" w:rsidRDefault="009A57A7">
      <w:pPr>
        <w:shd w:val="clear" w:color="auto" w:fill="FFFFFF"/>
        <w:spacing w:after="0" w:line="240" w:lineRule="auto"/>
        <w:rPr>
          <w:rStyle w:val="NessunoA"/>
          <w:rFonts w:ascii="Georgia" w:eastAsia="Georgia" w:hAnsi="Georgia" w:cs="Georgia"/>
          <w:i/>
          <w:iCs/>
        </w:rPr>
      </w:pPr>
      <w:hyperlink r:id="rId22" w:history="1">
        <w:r w:rsidR="00CD005D" w:rsidRPr="002841D4">
          <w:rPr>
            <w:rStyle w:val="Hyperlink1"/>
          </w:rPr>
          <w:t>http://www.associazionemimesis.com</w:t>
        </w:r>
      </w:hyperlink>
      <w:r w:rsidR="00CD005D" w:rsidRPr="002841D4">
        <w:rPr>
          <w:rStyle w:val="NessunoA"/>
          <w:rFonts w:ascii="Georgia" w:hAnsi="Georgia"/>
        </w:rPr>
        <w:t xml:space="preserve">  </w:t>
      </w:r>
      <w:r w:rsidR="00CD005D" w:rsidRPr="002841D4">
        <w:rPr>
          <w:rStyle w:val="NessunoA"/>
          <w:rFonts w:ascii="Georgia" w:hAnsi="Georgia"/>
          <w:i/>
          <w:iCs/>
        </w:rPr>
        <w:t xml:space="preserve">Patrizia </w:t>
      </w:r>
      <w:proofErr w:type="spellStart"/>
      <w:r w:rsidR="00CD005D" w:rsidRPr="002841D4">
        <w:rPr>
          <w:rStyle w:val="NessunoA"/>
          <w:rFonts w:ascii="Georgia" w:hAnsi="Georgia"/>
          <w:i/>
          <w:iCs/>
        </w:rPr>
        <w:t>Stefanelli</w:t>
      </w:r>
      <w:proofErr w:type="spellEnd"/>
      <w:r w:rsidR="00D45DF1" w:rsidRPr="002841D4">
        <w:rPr>
          <w:rStyle w:val="NessunoA"/>
          <w:rFonts w:ascii="Georgia" w:hAnsi="Georgia"/>
          <w:i/>
          <w:iCs/>
        </w:rPr>
        <w:t xml:space="preserve"> e</w:t>
      </w:r>
      <w:r w:rsidR="00CD005D" w:rsidRPr="002841D4">
        <w:rPr>
          <w:rStyle w:val="NessunoA"/>
          <w:rFonts w:ascii="Georgia" w:hAnsi="Georgia"/>
          <w:i/>
          <w:iCs/>
        </w:rPr>
        <w:t xml:space="preserve"> Nicola  </w:t>
      </w:r>
      <w:proofErr w:type="spellStart"/>
      <w:r w:rsidR="00CD005D" w:rsidRPr="002841D4">
        <w:rPr>
          <w:rStyle w:val="NessunoA"/>
          <w:rFonts w:ascii="Georgia" w:hAnsi="Georgia"/>
          <w:i/>
          <w:iCs/>
        </w:rPr>
        <w:t>Maggiarra</w:t>
      </w:r>
      <w:proofErr w:type="spellEnd"/>
    </w:p>
    <w:p w:rsidR="00BB2838" w:rsidRPr="002841D4" w:rsidRDefault="009A57A7">
      <w:pPr>
        <w:shd w:val="clear" w:color="auto" w:fill="FFFFFF"/>
        <w:spacing w:after="0" w:line="240" w:lineRule="auto"/>
        <w:rPr>
          <w:rStyle w:val="NessunoA"/>
          <w:rFonts w:ascii="Georgia" w:eastAsia="Georgia" w:hAnsi="Georgia" w:cs="Georgia"/>
          <w:i/>
          <w:iCs/>
        </w:rPr>
      </w:pPr>
      <w:hyperlink r:id="rId23" w:history="1">
        <w:r w:rsidR="00CD005D" w:rsidRPr="002841D4">
          <w:rPr>
            <w:rStyle w:val="Hyperlink1"/>
          </w:rPr>
          <w:t>http://www.ilporticciolocultura.it</w:t>
        </w:r>
      </w:hyperlink>
      <w:r w:rsidR="00CD005D" w:rsidRPr="002841D4">
        <w:rPr>
          <w:rStyle w:val="NessunoA"/>
          <w:rFonts w:ascii="Georgia" w:hAnsi="Georgia"/>
          <w:i/>
          <w:iCs/>
        </w:rPr>
        <w:t xml:space="preserve">  Rina Gambini</w:t>
      </w:r>
    </w:p>
    <w:p w:rsidR="00BB2838" w:rsidRPr="002841D4" w:rsidRDefault="009A57A7">
      <w:pPr>
        <w:shd w:val="clear" w:color="auto" w:fill="FFFFFF"/>
        <w:spacing w:after="0" w:line="240" w:lineRule="auto"/>
        <w:rPr>
          <w:rStyle w:val="NessunoA"/>
          <w:rFonts w:ascii="Georgia" w:eastAsia="Georgia" w:hAnsi="Georgia" w:cs="Georgia"/>
          <w:i/>
          <w:iCs/>
        </w:rPr>
      </w:pPr>
      <w:hyperlink r:id="rId24" w:history="1">
        <w:r w:rsidR="00CD005D" w:rsidRPr="002841D4">
          <w:rPr>
            <w:rStyle w:val="Hyperlink1"/>
          </w:rPr>
          <w:t>http://www.tribunaletteraria.it</w:t>
        </w:r>
      </w:hyperlink>
      <w:r w:rsidR="00CD005D" w:rsidRPr="002841D4">
        <w:rPr>
          <w:rFonts w:ascii="Georgia" w:hAnsi="Georgia"/>
        </w:rPr>
        <w:t xml:space="preserve"> </w:t>
      </w:r>
      <w:r w:rsidR="00CD005D" w:rsidRPr="002841D4">
        <w:rPr>
          <w:rStyle w:val="NessunoA"/>
          <w:rFonts w:ascii="Georgia" w:hAnsi="Georgia"/>
          <w:i/>
          <w:iCs/>
        </w:rPr>
        <w:t>Stefano</w:t>
      </w:r>
      <w:r w:rsidR="00CD005D" w:rsidRPr="002841D4">
        <w:rPr>
          <w:rFonts w:ascii="Georgia" w:hAnsi="Georgia"/>
        </w:rPr>
        <w:t xml:space="preserve"> </w:t>
      </w:r>
      <w:proofErr w:type="spellStart"/>
      <w:r w:rsidR="00CD005D" w:rsidRPr="002841D4">
        <w:rPr>
          <w:rStyle w:val="NessunoA"/>
          <w:rFonts w:ascii="Georgia" w:hAnsi="Georgia"/>
          <w:i/>
          <w:iCs/>
        </w:rPr>
        <w:t>Valentini</w:t>
      </w:r>
      <w:proofErr w:type="spellEnd"/>
      <w:r w:rsidR="00CD005D" w:rsidRPr="002841D4">
        <w:rPr>
          <w:rStyle w:val="NessunoA"/>
          <w:rFonts w:ascii="Georgia" w:hAnsi="Georgia"/>
          <w:i/>
          <w:iCs/>
        </w:rPr>
        <w:t xml:space="preserve">  e Natale </w:t>
      </w:r>
      <w:proofErr w:type="spellStart"/>
      <w:r w:rsidR="00CD005D" w:rsidRPr="002841D4">
        <w:rPr>
          <w:rStyle w:val="NessunoA"/>
          <w:rFonts w:ascii="Georgia" w:hAnsi="Georgia"/>
          <w:i/>
          <w:iCs/>
        </w:rPr>
        <w:t>Luzzagni</w:t>
      </w:r>
      <w:proofErr w:type="spellEnd"/>
    </w:p>
    <w:p w:rsidR="00BB2838" w:rsidRPr="002841D4" w:rsidRDefault="009A57A7">
      <w:pPr>
        <w:shd w:val="clear" w:color="auto" w:fill="FFFFFF"/>
        <w:spacing w:after="0" w:line="240" w:lineRule="auto"/>
        <w:rPr>
          <w:rStyle w:val="NessunoA"/>
          <w:rFonts w:ascii="Georgia" w:eastAsia="Georgia" w:hAnsi="Georgia" w:cs="Georgia"/>
          <w:i/>
          <w:iCs/>
        </w:rPr>
      </w:pPr>
      <w:hyperlink r:id="rId25" w:history="1">
        <w:r w:rsidR="00CD005D" w:rsidRPr="002841D4">
          <w:rPr>
            <w:rStyle w:val="Hyperlink1"/>
          </w:rPr>
          <w:t>http://www.veniliaeditrice.i</w:t>
        </w:r>
      </w:hyperlink>
      <w:r w:rsidR="00CD005D" w:rsidRPr="002841D4">
        <w:rPr>
          <w:rStyle w:val="NessunoA"/>
          <w:rFonts w:ascii="Georgia" w:hAnsi="Georgia"/>
          <w:color w:val="0000FF"/>
          <w:u w:val="single" w:color="0000FF"/>
        </w:rPr>
        <w:t>t</w:t>
      </w:r>
      <w:r w:rsidR="00CD005D" w:rsidRPr="002841D4">
        <w:rPr>
          <w:rStyle w:val="NessunoA"/>
          <w:rFonts w:ascii="Georgia" w:hAnsi="Georgia"/>
        </w:rPr>
        <w:t xml:space="preserve"> </w:t>
      </w:r>
      <w:r w:rsidR="00CD005D" w:rsidRPr="002841D4">
        <w:rPr>
          <w:rStyle w:val="NessunoA"/>
          <w:rFonts w:ascii="Georgia" w:hAnsi="Georgia"/>
          <w:i/>
          <w:iCs/>
        </w:rPr>
        <w:t xml:space="preserve">Natale </w:t>
      </w:r>
      <w:proofErr w:type="spellStart"/>
      <w:r w:rsidR="00CD005D" w:rsidRPr="002841D4">
        <w:rPr>
          <w:rStyle w:val="NessunoA"/>
          <w:rFonts w:ascii="Georgia" w:hAnsi="Georgia"/>
          <w:i/>
          <w:iCs/>
        </w:rPr>
        <w:t>Luzzagni</w:t>
      </w:r>
      <w:proofErr w:type="spellEnd"/>
      <w:r w:rsidR="00CD005D" w:rsidRPr="002841D4">
        <w:rPr>
          <w:rStyle w:val="NessunoA"/>
          <w:rFonts w:ascii="Georgia" w:hAnsi="Georgia"/>
          <w:i/>
          <w:iCs/>
        </w:rPr>
        <w:t xml:space="preserve"> e Stefano </w:t>
      </w:r>
      <w:proofErr w:type="spellStart"/>
      <w:r w:rsidR="00CD005D" w:rsidRPr="002841D4">
        <w:rPr>
          <w:rStyle w:val="NessunoA"/>
          <w:rFonts w:ascii="Georgia" w:hAnsi="Georgia"/>
          <w:i/>
          <w:iCs/>
        </w:rPr>
        <w:t>Valentini</w:t>
      </w:r>
      <w:proofErr w:type="spellEnd"/>
    </w:p>
    <w:p w:rsidR="00BB2838" w:rsidRPr="002841D4" w:rsidRDefault="009A57A7">
      <w:pPr>
        <w:shd w:val="clear" w:color="auto" w:fill="FFFFFF"/>
        <w:spacing w:after="0" w:line="240" w:lineRule="auto"/>
        <w:rPr>
          <w:rStyle w:val="NessunoA"/>
          <w:rFonts w:ascii="Georgia" w:eastAsia="Georgia" w:hAnsi="Georgia" w:cs="Georgia"/>
          <w:i/>
          <w:iCs/>
        </w:rPr>
      </w:pPr>
      <w:hyperlink r:id="rId26" w:history="1">
        <w:r w:rsidR="00CD005D" w:rsidRPr="002841D4">
          <w:rPr>
            <w:rStyle w:val="Hyperlink1"/>
          </w:rPr>
          <w:t>http://www.tapirulan.it</w:t>
        </w:r>
      </w:hyperlink>
      <w:r w:rsidR="00CD005D" w:rsidRPr="002841D4">
        <w:rPr>
          <w:rStyle w:val="NessunoA"/>
          <w:rFonts w:ascii="Georgia" w:hAnsi="Georgia"/>
        </w:rPr>
        <w:t xml:space="preserve">  </w:t>
      </w:r>
      <w:r w:rsidR="00CD005D" w:rsidRPr="002841D4">
        <w:rPr>
          <w:rStyle w:val="NessunoA"/>
          <w:rFonts w:ascii="Georgia" w:hAnsi="Georgia"/>
          <w:i/>
          <w:iCs/>
        </w:rPr>
        <w:t>Paolo Briganti</w:t>
      </w:r>
    </w:p>
    <w:p w:rsidR="00BB2838" w:rsidRPr="002841D4" w:rsidRDefault="009A57A7">
      <w:pPr>
        <w:shd w:val="clear" w:color="auto" w:fill="FFFFFF"/>
        <w:spacing w:after="0" w:line="240" w:lineRule="auto"/>
        <w:rPr>
          <w:rStyle w:val="NessunoA"/>
          <w:rFonts w:ascii="Georgia" w:eastAsia="Georgia" w:hAnsi="Georgia" w:cs="Georgia"/>
          <w:i/>
          <w:iCs/>
        </w:rPr>
      </w:pPr>
      <w:hyperlink r:id="rId27" w:history="1">
        <w:r w:rsidR="00CD005D" w:rsidRPr="002841D4">
          <w:rPr>
            <w:rStyle w:val="Hyperlink1"/>
          </w:rPr>
          <w:t>http://www.circoloiplac.co</w:t>
        </w:r>
      </w:hyperlink>
      <w:r w:rsidR="00CD005D" w:rsidRPr="002841D4">
        <w:rPr>
          <w:rStyle w:val="NessunoA"/>
          <w:rFonts w:ascii="Georgia" w:hAnsi="Georgia"/>
          <w:color w:val="0000FF"/>
          <w:u w:val="single" w:color="0000FF"/>
        </w:rPr>
        <w:t>m</w:t>
      </w:r>
      <w:r w:rsidR="00CD005D" w:rsidRPr="002841D4">
        <w:rPr>
          <w:rStyle w:val="NessunoA"/>
          <w:rFonts w:ascii="Georgia" w:hAnsi="Georgia"/>
        </w:rPr>
        <w:t xml:space="preserve">  </w:t>
      </w:r>
      <w:r w:rsidR="00CD005D" w:rsidRPr="002841D4">
        <w:rPr>
          <w:rStyle w:val="NessunoA"/>
          <w:rFonts w:ascii="Georgia" w:hAnsi="Georgia"/>
          <w:i/>
          <w:iCs/>
        </w:rPr>
        <w:t xml:space="preserve">Roberto </w:t>
      </w:r>
      <w:proofErr w:type="spellStart"/>
      <w:r w:rsidR="00CD005D" w:rsidRPr="002841D4">
        <w:rPr>
          <w:rStyle w:val="NessunoA"/>
          <w:rFonts w:ascii="Georgia" w:hAnsi="Georgia"/>
          <w:i/>
          <w:iCs/>
        </w:rPr>
        <w:t>Mestrone</w:t>
      </w:r>
      <w:proofErr w:type="spellEnd"/>
      <w:r w:rsidR="00CD005D" w:rsidRPr="002841D4">
        <w:rPr>
          <w:rStyle w:val="NessunoA"/>
          <w:rFonts w:ascii="Georgia" w:hAnsi="Georgia"/>
          <w:i/>
          <w:iCs/>
        </w:rPr>
        <w:t xml:space="preserve">, Maria Rizzi e Deborah </w:t>
      </w:r>
      <w:proofErr w:type="spellStart"/>
      <w:r w:rsidR="00CD005D" w:rsidRPr="002841D4">
        <w:rPr>
          <w:rStyle w:val="NessunoA"/>
          <w:rFonts w:ascii="Georgia" w:hAnsi="Georgia"/>
          <w:i/>
          <w:iCs/>
        </w:rPr>
        <w:t>Coron</w:t>
      </w:r>
      <w:proofErr w:type="spellEnd"/>
      <w:r w:rsidR="00CD005D" w:rsidRPr="002841D4">
        <w:rPr>
          <w:rStyle w:val="NessunoA"/>
          <w:rFonts w:ascii="Georgia" w:hAnsi="Georgia"/>
          <w:i/>
          <w:iCs/>
        </w:rPr>
        <w:t xml:space="preserve"> </w:t>
      </w:r>
    </w:p>
    <w:p w:rsidR="00BB2838" w:rsidRPr="002841D4" w:rsidRDefault="009A57A7">
      <w:pPr>
        <w:shd w:val="clear" w:color="auto" w:fill="FFFFFF"/>
        <w:spacing w:after="0" w:line="240" w:lineRule="auto"/>
        <w:rPr>
          <w:rStyle w:val="NessunoA"/>
          <w:rFonts w:ascii="Georgia" w:eastAsia="Georgia" w:hAnsi="Georgia" w:cs="Georgia"/>
          <w:i/>
          <w:iCs/>
        </w:rPr>
      </w:pPr>
      <w:hyperlink r:id="rId28" w:history="1">
        <w:r w:rsidR="00CD005D" w:rsidRPr="002841D4">
          <w:rPr>
            <w:rStyle w:val="Hyperlink1"/>
          </w:rPr>
          <w:t>http://www.associazionepegasuscattolica.it</w:t>
        </w:r>
      </w:hyperlink>
      <w:r w:rsidR="00CD005D" w:rsidRPr="002841D4">
        <w:rPr>
          <w:rStyle w:val="NessunoA"/>
          <w:rFonts w:ascii="Georgia" w:hAnsi="Georgia"/>
        </w:rPr>
        <w:t xml:space="preserve">  </w:t>
      </w:r>
      <w:r w:rsidR="00CD005D" w:rsidRPr="002841D4">
        <w:rPr>
          <w:rStyle w:val="NessunoA"/>
          <w:rFonts w:ascii="Georgia" w:hAnsi="Georgia"/>
          <w:i/>
          <w:iCs/>
        </w:rPr>
        <w:t xml:space="preserve">Roberto </w:t>
      </w:r>
      <w:proofErr w:type="spellStart"/>
      <w:r w:rsidR="00CD005D" w:rsidRPr="002841D4">
        <w:rPr>
          <w:rStyle w:val="NessunoA"/>
          <w:rFonts w:ascii="Georgia" w:hAnsi="Georgia"/>
          <w:i/>
          <w:iCs/>
        </w:rPr>
        <w:t>Sarra</w:t>
      </w:r>
      <w:proofErr w:type="spellEnd"/>
    </w:p>
    <w:p w:rsidR="00BB2838" w:rsidRPr="002841D4" w:rsidRDefault="009A57A7">
      <w:pPr>
        <w:shd w:val="clear" w:color="auto" w:fill="FFFFFF"/>
        <w:spacing w:after="0" w:line="240" w:lineRule="auto"/>
        <w:rPr>
          <w:rStyle w:val="NessunoA"/>
          <w:rFonts w:ascii="Georgia" w:eastAsia="Georgia" w:hAnsi="Georgia" w:cs="Georgia"/>
          <w:i/>
          <w:iCs/>
        </w:rPr>
      </w:pPr>
      <w:hyperlink r:id="rId29" w:history="1">
        <w:r w:rsidR="00CD005D" w:rsidRPr="002841D4">
          <w:rPr>
            <w:rStyle w:val="Hyperlink1"/>
          </w:rPr>
          <w:t>http://www.premiopoesiamassa.it</w:t>
        </w:r>
      </w:hyperlink>
      <w:r w:rsidR="00CD005D" w:rsidRPr="002841D4">
        <w:rPr>
          <w:rStyle w:val="NessunoA"/>
          <w:rFonts w:ascii="Georgia" w:hAnsi="Georgia"/>
        </w:rPr>
        <w:t xml:space="preserve">  </w:t>
      </w:r>
      <w:r w:rsidR="00CD005D" w:rsidRPr="002841D4">
        <w:rPr>
          <w:rStyle w:val="NessunoA"/>
          <w:rFonts w:ascii="Georgia" w:hAnsi="Georgia"/>
          <w:i/>
          <w:iCs/>
        </w:rPr>
        <w:t xml:space="preserve">Giuliano </w:t>
      </w:r>
      <w:proofErr w:type="spellStart"/>
      <w:r w:rsidR="00CD005D" w:rsidRPr="002841D4">
        <w:rPr>
          <w:rStyle w:val="NessunoA"/>
          <w:rFonts w:ascii="Georgia" w:hAnsi="Georgia"/>
          <w:i/>
          <w:iCs/>
        </w:rPr>
        <w:t>Lazzarotti</w:t>
      </w:r>
      <w:proofErr w:type="spellEnd"/>
    </w:p>
    <w:p w:rsidR="00BB2838" w:rsidRPr="002841D4" w:rsidRDefault="009A57A7">
      <w:pPr>
        <w:shd w:val="clear" w:color="auto" w:fill="FFFFFF"/>
        <w:spacing w:after="0" w:line="240" w:lineRule="auto"/>
        <w:rPr>
          <w:rStyle w:val="NessunoA"/>
          <w:rFonts w:ascii="Georgia" w:eastAsia="Georgia" w:hAnsi="Georgia" w:cs="Georgia"/>
          <w:i/>
          <w:iCs/>
        </w:rPr>
      </w:pPr>
      <w:hyperlink r:id="rId30" w:history="1">
        <w:r w:rsidR="00CD005D" w:rsidRPr="002841D4">
          <w:rPr>
            <w:rStyle w:val="Hyperlink2"/>
            <w:sz w:val="22"/>
            <w:szCs w:val="22"/>
          </w:rPr>
          <w:t>http://nazariopardini.blogspot.it</w:t>
        </w:r>
      </w:hyperlink>
      <w:r w:rsidR="00CD005D" w:rsidRPr="002841D4">
        <w:rPr>
          <w:rStyle w:val="NessunoA"/>
          <w:rFonts w:ascii="Georgia" w:hAnsi="Georgia"/>
        </w:rPr>
        <w:t xml:space="preserve"> </w:t>
      </w:r>
      <w:r w:rsidR="00CD005D" w:rsidRPr="002841D4">
        <w:rPr>
          <w:rStyle w:val="NessunoA"/>
          <w:rFonts w:ascii="Georgia" w:hAnsi="Georgia"/>
          <w:i/>
          <w:iCs/>
        </w:rPr>
        <w:t xml:space="preserve"> Nazario </w:t>
      </w:r>
      <w:proofErr w:type="spellStart"/>
      <w:r w:rsidR="00CD005D" w:rsidRPr="002841D4">
        <w:rPr>
          <w:rStyle w:val="NessunoA"/>
          <w:rFonts w:ascii="Georgia" w:hAnsi="Georgia"/>
          <w:i/>
          <w:iCs/>
        </w:rPr>
        <w:t>Pardini</w:t>
      </w:r>
      <w:proofErr w:type="spellEnd"/>
      <w:r w:rsidR="00CD005D" w:rsidRPr="002841D4">
        <w:rPr>
          <w:rStyle w:val="NessunoA"/>
          <w:rFonts w:ascii="Georgia" w:hAnsi="Georgia"/>
          <w:i/>
          <w:iCs/>
        </w:rPr>
        <w:t xml:space="preserve"> “Alla volta di </w:t>
      </w:r>
      <w:proofErr w:type="spellStart"/>
      <w:r w:rsidR="00CD005D" w:rsidRPr="002841D4">
        <w:rPr>
          <w:rStyle w:val="NessunoA"/>
          <w:rFonts w:ascii="Georgia" w:hAnsi="Georgia"/>
          <w:i/>
          <w:iCs/>
        </w:rPr>
        <w:t>Leucade</w:t>
      </w:r>
      <w:proofErr w:type="spellEnd"/>
      <w:r w:rsidR="00CD005D" w:rsidRPr="002841D4">
        <w:rPr>
          <w:rStyle w:val="NessunoA"/>
          <w:rFonts w:ascii="Georgia" w:hAnsi="Georgia"/>
          <w:i/>
          <w:iCs/>
        </w:rPr>
        <w:t xml:space="preserve">” </w:t>
      </w:r>
    </w:p>
    <w:p w:rsidR="00BB2838" w:rsidRPr="002841D4" w:rsidRDefault="009A57A7">
      <w:pPr>
        <w:shd w:val="clear" w:color="auto" w:fill="FFFFFF"/>
        <w:spacing w:after="0" w:line="240" w:lineRule="auto"/>
        <w:rPr>
          <w:rStyle w:val="NessunoA"/>
          <w:rFonts w:ascii="Georgia" w:eastAsia="Georgia" w:hAnsi="Georgia" w:cs="Georgia"/>
          <w:i/>
          <w:iCs/>
        </w:rPr>
      </w:pPr>
      <w:hyperlink r:id="rId31" w:history="1">
        <w:r w:rsidR="00CD005D" w:rsidRPr="002841D4">
          <w:rPr>
            <w:rStyle w:val="Hyperlink3"/>
            <w:sz w:val="22"/>
            <w:szCs w:val="22"/>
          </w:rPr>
          <w:t>http://materapoesia1995.weebly.com</w:t>
        </w:r>
      </w:hyperlink>
      <w:r w:rsidR="00CD005D" w:rsidRPr="002841D4">
        <w:rPr>
          <w:rStyle w:val="NessunoA"/>
          <w:rFonts w:ascii="Georgia" w:hAnsi="Georgia"/>
          <w:i/>
          <w:iCs/>
        </w:rPr>
        <w:t xml:space="preserve"> Maria Antonella D’Agostino</w:t>
      </w:r>
    </w:p>
    <w:p w:rsidR="00BB2838" w:rsidRPr="002841D4" w:rsidRDefault="009A57A7">
      <w:pPr>
        <w:shd w:val="clear" w:color="auto" w:fill="FFFFFF"/>
        <w:spacing w:after="0" w:line="240" w:lineRule="auto"/>
        <w:rPr>
          <w:rStyle w:val="NessunoA"/>
          <w:rFonts w:ascii="Georgia" w:eastAsia="Georgia" w:hAnsi="Georgia" w:cs="Georgia"/>
          <w:i/>
          <w:iCs/>
          <w:color w:val="006082"/>
          <w:u w:color="006082"/>
        </w:rPr>
      </w:pPr>
      <w:hyperlink r:id="rId32" w:history="1">
        <w:r w:rsidR="00CD005D" w:rsidRPr="002841D4">
          <w:rPr>
            <w:rStyle w:val="Hyperlink4"/>
            <w:sz w:val="22"/>
            <w:szCs w:val="22"/>
          </w:rPr>
          <w:t>http://altrimediaedizioni.com</w:t>
        </w:r>
      </w:hyperlink>
      <w:r w:rsidR="00CD005D" w:rsidRPr="002841D4">
        <w:rPr>
          <w:rFonts w:ascii="Georgia" w:hAnsi="Georgia"/>
        </w:rPr>
        <w:t xml:space="preserve"> Vito Epifania</w:t>
      </w:r>
    </w:p>
    <w:p w:rsidR="00BB2838" w:rsidRPr="002841D4" w:rsidRDefault="00BB2838">
      <w:pPr>
        <w:shd w:val="clear" w:color="auto" w:fill="FFFFFF"/>
        <w:spacing w:after="0" w:line="240" w:lineRule="auto"/>
        <w:rPr>
          <w:rFonts w:ascii="Georgia" w:eastAsia="Georgia" w:hAnsi="Georgia" w:cs="Georgia"/>
        </w:rPr>
      </w:pPr>
    </w:p>
    <w:p w:rsidR="00BB2838" w:rsidRPr="002841D4" w:rsidRDefault="00CD005D">
      <w:pPr>
        <w:shd w:val="clear" w:color="auto" w:fill="FFFFFF"/>
        <w:spacing w:after="0" w:line="240" w:lineRule="auto"/>
        <w:rPr>
          <w:rStyle w:val="NessunoA"/>
          <w:rFonts w:ascii="Georgia" w:eastAsia="Georgia" w:hAnsi="Georgia" w:cs="Georgia"/>
          <w:b/>
          <w:bCs/>
          <w:color w:val="FF0000"/>
          <w:u w:color="FF0000"/>
        </w:rPr>
      </w:pPr>
      <w:r w:rsidRPr="002841D4">
        <w:rPr>
          <w:rStyle w:val="NessunoA"/>
          <w:rFonts w:ascii="Georgia" w:hAnsi="Georgia"/>
          <w:b/>
          <w:bCs/>
        </w:rPr>
        <w:t xml:space="preserve">SOSTENITORI  </w:t>
      </w:r>
    </w:p>
    <w:p w:rsidR="00BB2838" w:rsidRPr="002841D4" w:rsidRDefault="00CD005D">
      <w:pPr>
        <w:shd w:val="clear" w:color="auto" w:fill="FFFFFF"/>
        <w:spacing w:after="0" w:line="240" w:lineRule="auto"/>
        <w:rPr>
          <w:rStyle w:val="NessunoA"/>
          <w:rFonts w:ascii="Georgia" w:eastAsia="Georgia" w:hAnsi="Georgia" w:cs="Georgia"/>
        </w:rPr>
      </w:pPr>
      <w:proofErr w:type="spellStart"/>
      <w:r w:rsidRPr="002841D4">
        <w:rPr>
          <w:rStyle w:val="NessunoA"/>
          <w:rFonts w:ascii="Georgia" w:hAnsi="Georgia"/>
          <w:i/>
          <w:iCs/>
        </w:rPr>
        <w:t>Primoforno</w:t>
      </w:r>
      <w:proofErr w:type="spellEnd"/>
      <w:r w:rsidRPr="002841D4">
        <w:rPr>
          <w:rStyle w:val="NessunoA"/>
          <w:rFonts w:ascii="Georgia" w:hAnsi="Georgia"/>
          <w:i/>
          <w:iCs/>
        </w:rPr>
        <w:t xml:space="preserve">, </w:t>
      </w:r>
      <w:r w:rsidRPr="002841D4">
        <w:rPr>
          <w:rStyle w:val="NessunoA"/>
          <w:rFonts w:ascii="Georgia" w:hAnsi="Georgia"/>
        </w:rPr>
        <w:t xml:space="preserve">di  Matera; </w:t>
      </w:r>
      <w:r w:rsidRPr="002841D4">
        <w:rPr>
          <w:rStyle w:val="NessunoA"/>
          <w:rFonts w:ascii="Georgia" w:hAnsi="Georgia"/>
          <w:i/>
          <w:iCs/>
        </w:rPr>
        <w:t>Oliver Club</w:t>
      </w:r>
      <w:r w:rsidRPr="002841D4">
        <w:rPr>
          <w:rStyle w:val="NessunoA"/>
          <w:rFonts w:ascii="Georgia" w:hAnsi="Georgia"/>
        </w:rPr>
        <w:t xml:space="preserve"> </w:t>
      </w:r>
      <w:r w:rsidRPr="002841D4">
        <w:rPr>
          <w:rStyle w:val="NessunoA"/>
          <w:rFonts w:ascii="Georgia" w:hAnsi="Georgia"/>
          <w:i/>
          <w:iCs/>
        </w:rPr>
        <w:t xml:space="preserve">Gruppo </w:t>
      </w:r>
      <w:proofErr w:type="spellStart"/>
      <w:r w:rsidRPr="002841D4">
        <w:rPr>
          <w:rStyle w:val="NessunoA"/>
          <w:rFonts w:ascii="Georgia" w:hAnsi="Georgia"/>
          <w:i/>
          <w:iCs/>
        </w:rPr>
        <w:t>Matarazzo</w:t>
      </w:r>
      <w:proofErr w:type="spellEnd"/>
      <w:r w:rsidRPr="002841D4">
        <w:rPr>
          <w:rStyle w:val="NessunoA"/>
          <w:rFonts w:ascii="Georgia" w:hAnsi="Georgia"/>
          <w:i/>
          <w:iCs/>
        </w:rPr>
        <w:t>,</w:t>
      </w:r>
      <w:r w:rsidRPr="002841D4">
        <w:rPr>
          <w:rStyle w:val="NessunoA"/>
          <w:rFonts w:ascii="Georgia" w:hAnsi="Georgia"/>
        </w:rPr>
        <w:t xml:space="preserve"> di  Matera; </w:t>
      </w:r>
      <w:r w:rsidRPr="002841D4">
        <w:rPr>
          <w:rStyle w:val="NessunoA"/>
          <w:rFonts w:ascii="Georgia" w:hAnsi="Georgia"/>
          <w:i/>
          <w:iCs/>
        </w:rPr>
        <w:t>Fondazione Matera 2019</w:t>
      </w:r>
      <w:r w:rsidRPr="002841D4">
        <w:rPr>
          <w:rStyle w:val="NessunoA"/>
          <w:rFonts w:ascii="Georgia" w:hAnsi="Georgia"/>
        </w:rPr>
        <w:t>, Città di Matera.</w:t>
      </w:r>
    </w:p>
    <w:p w:rsidR="00BB2838" w:rsidRPr="002841D4" w:rsidRDefault="00BB2838">
      <w:pPr>
        <w:shd w:val="clear" w:color="auto" w:fill="FFFFFF"/>
        <w:spacing w:after="0" w:line="240" w:lineRule="auto"/>
        <w:rPr>
          <w:rFonts w:ascii="Georgia" w:eastAsia="Georgia" w:hAnsi="Georgia" w:cs="Georgia"/>
        </w:rPr>
      </w:pPr>
    </w:p>
    <w:p w:rsidR="00BB2838" w:rsidRPr="002841D4" w:rsidRDefault="00CD005D">
      <w:pPr>
        <w:spacing w:after="0" w:line="240" w:lineRule="auto"/>
        <w:jc w:val="right"/>
        <w:rPr>
          <w:rStyle w:val="NessunoA"/>
          <w:rFonts w:ascii="Georgia" w:eastAsia="Georgia" w:hAnsi="Georgia" w:cs="Georgia"/>
          <w:i/>
          <w:iCs/>
        </w:rPr>
      </w:pPr>
      <w:r w:rsidRPr="002841D4">
        <w:rPr>
          <w:rStyle w:val="NessunoA"/>
          <w:rFonts w:ascii="Georgia" w:hAnsi="Georgia"/>
        </w:rPr>
        <w:t xml:space="preserve">Il presidente esecutivo:  </w:t>
      </w:r>
      <w:r w:rsidRPr="002841D4">
        <w:rPr>
          <w:rStyle w:val="NessunoA"/>
          <w:rFonts w:ascii="Georgia" w:hAnsi="Georgia"/>
          <w:i/>
          <w:iCs/>
        </w:rPr>
        <w:t xml:space="preserve">Antonio </w:t>
      </w:r>
      <w:proofErr w:type="spellStart"/>
      <w:r w:rsidRPr="002841D4">
        <w:rPr>
          <w:rStyle w:val="NessunoA"/>
          <w:rFonts w:ascii="Georgia" w:hAnsi="Georgia"/>
          <w:i/>
          <w:iCs/>
        </w:rPr>
        <w:t>Colandrea</w:t>
      </w:r>
      <w:proofErr w:type="spellEnd"/>
    </w:p>
    <w:p w:rsidR="00BB2838" w:rsidRPr="002841D4" w:rsidRDefault="00CD005D">
      <w:pPr>
        <w:spacing w:after="0" w:line="240" w:lineRule="auto"/>
        <w:jc w:val="right"/>
        <w:rPr>
          <w:rStyle w:val="NessunoA"/>
          <w:rFonts w:ascii="Georgia" w:eastAsia="Georgia" w:hAnsi="Georgia" w:cs="Georgia"/>
          <w:i/>
          <w:iCs/>
        </w:rPr>
      </w:pPr>
      <w:r w:rsidRPr="002841D4">
        <w:rPr>
          <w:rStyle w:val="NessunoA"/>
          <w:rFonts w:ascii="Georgia" w:hAnsi="Georgia"/>
        </w:rPr>
        <w:t xml:space="preserve">Il vice presidente esecutivo: </w:t>
      </w:r>
      <w:r w:rsidRPr="002841D4">
        <w:rPr>
          <w:rStyle w:val="NessunoA"/>
          <w:rFonts w:ascii="Georgia" w:hAnsi="Georgia"/>
          <w:i/>
          <w:iCs/>
        </w:rPr>
        <w:t xml:space="preserve">Rodolfo </w:t>
      </w:r>
      <w:proofErr w:type="spellStart"/>
      <w:r w:rsidRPr="002841D4">
        <w:rPr>
          <w:rStyle w:val="NessunoA"/>
          <w:rFonts w:ascii="Georgia" w:hAnsi="Georgia"/>
          <w:i/>
          <w:iCs/>
        </w:rPr>
        <w:t>Vettorello</w:t>
      </w:r>
      <w:proofErr w:type="spellEnd"/>
    </w:p>
    <w:p w:rsidR="00BB2838" w:rsidRPr="002841D4" w:rsidRDefault="00CD005D">
      <w:pPr>
        <w:pageBreakBefore/>
        <w:spacing w:after="0" w:line="240" w:lineRule="auto"/>
        <w:rPr>
          <w:rStyle w:val="NessunoA"/>
          <w:rFonts w:ascii="Georgia" w:eastAsia="Georgia" w:hAnsi="Georgia" w:cs="Arial"/>
          <w:b/>
          <w:bCs/>
          <w:sz w:val="20"/>
          <w:szCs w:val="20"/>
        </w:rPr>
      </w:pPr>
      <w:r w:rsidRPr="002841D4">
        <w:rPr>
          <w:rStyle w:val="NessunoA"/>
          <w:rFonts w:ascii="Georgia" w:hAnsi="Georgia" w:cs="Arial"/>
          <w:b/>
          <w:bCs/>
          <w:sz w:val="20"/>
          <w:szCs w:val="20"/>
        </w:rPr>
        <w:lastRenderedPageBreak/>
        <w:t xml:space="preserve">SCHEDA  </w:t>
      </w:r>
      <w:proofErr w:type="spellStart"/>
      <w:r w:rsidRPr="002841D4">
        <w:rPr>
          <w:rStyle w:val="NessunoA"/>
          <w:rFonts w:ascii="Georgia" w:hAnsi="Georgia" w:cs="Arial"/>
          <w:b/>
          <w:bCs/>
          <w:sz w:val="20"/>
          <w:szCs w:val="20"/>
        </w:rPr>
        <w:t>DI</w:t>
      </w:r>
      <w:proofErr w:type="spellEnd"/>
      <w:r w:rsidRPr="002841D4">
        <w:rPr>
          <w:rStyle w:val="NessunoA"/>
          <w:rFonts w:ascii="Georgia" w:hAnsi="Georgia" w:cs="Arial"/>
          <w:b/>
          <w:bCs/>
          <w:sz w:val="20"/>
          <w:szCs w:val="20"/>
        </w:rPr>
        <w:t xml:space="preserve">   PARTECIPAZIONE    </w:t>
      </w:r>
    </w:p>
    <w:p w:rsidR="00BB2838" w:rsidRPr="002841D4" w:rsidRDefault="00BB2838">
      <w:pPr>
        <w:spacing w:after="0" w:line="240" w:lineRule="auto"/>
        <w:rPr>
          <w:rFonts w:ascii="Georgia" w:eastAsia="Georgia" w:hAnsi="Georgia" w:cs="Arial"/>
          <w:i/>
          <w:iCs/>
          <w:sz w:val="20"/>
          <w:szCs w:val="20"/>
        </w:rPr>
      </w:pPr>
    </w:p>
    <w:p w:rsidR="00BB2838" w:rsidRPr="002841D4" w:rsidRDefault="00CD005D">
      <w:pPr>
        <w:spacing w:after="0" w:line="240" w:lineRule="auto"/>
        <w:rPr>
          <w:rStyle w:val="NessunoA"/>
          <w:rFonts w:ascii="Georgia" w:eastAsia="Georgia" w:hAnsi="Georgia" w:cs="Arial"/>
          <w:sz w:val="20"/>
          <w:szCs w:val="20"/>
        </w:rPr>
      </w:pPr>
      <w:r w:rsidRPr="002841D4">
        <w:rPr>
          <w:rStyle w:val="NessunoA"/>
          <w:rFonts w:ascii="Georgia" w:hAnsi="Georgia" w:cs="Arial"/>
          <w:sz w:val="20"/>
          <w:szCs w:val="20"/>
        </w:rPr>
        <w:t>Sezione o Sezioni di Partecipazione:    □  A    □  B    □  C    □  D     □  E  (barrare)</w:t>
      </w:r>
    </w:p>
    <w:p w:rsidR="00BB2838" w:rsidRPr="002841D4" w:rsidRDefault="00BB2838">
      <w:pPr>
        <w:spacing w:line="240" w:lineRule="auto"/>
        <w:rPr>
          <w:rFonts w:ascii="Georgia" w:eastAsia="Georgia" w:hAnsi="Georgia" w:cs="Arial"/>
          <w:sz w:val="20"/>
          <w:szCs w:val="20"/>
        </w:rPr>
      </w:pPr>
    </w:p>
    <w:p w:rsidR="00BB2838" w:rsidRPr="002841D4" w:rsidRDefault="00CD005D">
      <w:pPr>
        <w:spacing w:line="240" w:lineRule="auto"/>
        <w:rPr>
          <w:rStyle w:val="NessunoA"/>
          <w:rFonts w:ascii="Georgia" w:eastAsia="Georgia" w:hAnsi="Georgia" w:cs="Arial"/>
          <w:sz w:val="20"/>
          <w:szCs w:val="20"/>
        </w:rPr>
      </w:pPr>
      <w:r w:rsidRPr="002841D4">
        <w:rPr>
          <w:rStyle w:val="NessunoA"/>
          <w:rFonts w:ascii="Georgia" w:hAnsi="Georgia" w:cs="Arial"/>
          <w:sz w:val="20"/>
          <w:szCs w:val="20"/>
        </w:rPr>
        <w:t xml:space="preserve">NOME </w:t>
      </w:r>
      <w:proofErr w:type="spellStart"/>
      <w:r w:rsidRPr="002841D4">
        <w:rPr>
          <w:rStyle w:val="NessunoA"/>
          <w:rFonts w:ascii="Georgia" w:hAnsi="Georgia" w:cs="Arial"/>
          <w:sz w:val="20"/>
          <w:szCs w:val="20"/>
        </w:rPr>
        <w:t>………………………………………………………………………………………………………………………………………………………</w:t>
      </w:r>
      <w:proofErr w:type="spellEnd"/>
      <w:r w:rsidRPr="002841D4">
        <w:rPr>
          <w:rStyle w:val="NessunoA"/>
          <w:rFonts w:ascii="Georgia" w:hAnsi="Georgia" w:cs="Arial"/>
          <w:sz w:val="20"/>
          <w:szCs w:val="20"/>
        </w:rPr>
        <w:t xml:space="preserve">..  </w:t>
      </w:r>
    </w:p>
    <w:p w:rsidR="00BB2838" w:rsidRPr="002841D4" w:rsidRDefault="00CD005D">
      <w:pPr>
        <w:spacing w:line="240" w:lineRule="auto"/>
        <w:rPr>
          <w:rStyle w:val="NessunoA"/>
          <w:rFonts w:ascii="Georgia" w:eastAsia="Georgia" w:hAnsi="Georgia" w:cs="Arial"/>
          <w:sz w:val="20"/>
          <w:szCs w:val="20"/>
        </w:rPr>
      </w:pPr>
      <w:r w:rsidRPr="002841D4">
        <w:rPr>
          <w:rStyle w:val="NessunoA"/>
          <w:rFonts w:ascii="Georgia" w:hAnsi="Georgia" w:cs="Arial"/>
          <w:sz w:val="20"/>
          <w:szCs w:val="20"/>
        </w:rPr>
        <w:t xml:space="preserve">COGNOME </w:t>
      </w:r>
      <w:proofErr w:type="spellStart"/>
      <w:r w:rsidRPr="002841D4">
        <w:rPr>
          <w:rStyle w:val="NessunoA"/>
          <w:rFonts w:ascii="Georgia" w:hAnsi="Georgia" w:cs="Arial"/>
          <w:sz w:val="20"/>
          <w:szCs w:val="20"/>
        </w:rPr>
        <w:t>………………………….……………………………………………………………………………………………………………………</w:t>
      </w:r>
      <w:proofErr w:type="spellEnd"/>
      <w:r w:rsidRPr="002841D4">
        <w:rPr>
          <w:rStyle w:val="NessunoA"/>
          <w:rFonts w:ascii="Georgia" w:hAnsi="Georgia" w:cs="Arial"/>
          <w:sz w:val="20"/>
          <w:szCs w:val="20"/>
        </w:rPr>
        <w:t>..</w:t>
      </w:r>
    </w:p>
    <w:p w:rsidR="00BB2838" w:rsidRPr="002841D4" w:rsidRDefault="00CD005D">
      <w:pPr>
        <w:spacing w:line="240" w:lineRule="auto"/>
        <w:rPr>
          <w:rStyle w:val="NessunoA"/>
          <w:rFonts w:ascii="Georgia" w:eastAsia="Georgia" w:hAnsi="Georgia" w:cs="Arial"/>
          <w:sz w:val="20"/>
          <w:szCs w:val="20"/>
        </w:rPr>
      </w:pPr>
      <w:r w:rsidRPr="002841D4">
        <w:rPr>
          <w:rStyle w:val="NessunoA"/>
          <w:rFonts w:ascii="Georgia" w:hAnsi="Georgia" w:cs="Arial"/>
          <w:sz w:val="20"/>
          <w:szCs w:val="20"/>
        </w:rPr>
        <w:t xml:space="preserve">NATO  A </w:t>
      </w:r>
      <w:proofErr w:type="spellStart"/>
      <w:r w:rsidRPr="002841D4">
        <w:rPr>
          <w:rStyle w:val="NessunoA"/>
          <w:rFonts w:ascii="Georgia" w:hAnsi="Georgia" w:cs="Arial"/>
          <w:sz w:val="20"/>
          <w:szCs w:val="20"/>
        </w:rPr>
        <w:t>………………………….………………………………………………………………………………………………………………………….</w:t>
      </w:r>
      <w:proofErr w:type="spellEnd"/>
    </w:p>
    <w:p w:rsidR="00BB2838" w:rsidRPr="002841D4" w:rsidRDefault="00CD005D">
      <w:pPr>
        <w:spacing w:line="240" w:lineRule="auto"/>
        <w:rPr>
          <w:rStyle w:val="NessunoA"/>
          <w:rFonts w:ascii="Georgia" w:eastAsia="Georgia" w:hAnsi="Georgia" w:cs="Arial"/>
          <w:sz w:val="20"/>
          <w:szCs w:val="20"/>
        </w:rPr>
      </w:pPr>
      <w:r w:rsidRPr="002841D4">
        <w:rPr>
          <w:rStyle w:val="NessunoA"/>
          <w:rFonts w:ascii="Georgia" w:hAnsi="Georgia" w:cs="Arial"/>
          <w:sz w:val="20"/>
          <w:szCs w:val="20"/>
        </w:rPr>
        <w:t xml:space="preserve">IL </w:t>
      </w:r>
      <w:proofErr w:type="spellStart"/>
      <w:r w:rsidRPr="002841D4">
        <w:rPr>
          <w:rStyle w:val="NessunoA"/>
          <w:rFonts w:ascii="Georgia" w:hAnsi="Georgia" w:cs="Arial"/>
          <w:sz w:val="20"/>
          <w:szCs w:val="20"/>
        </w:rPr>
        <w:t>……………………………………………………………</w:t>
      </w:r>
      <w:proofErr w:type="spellEnd"/>
      <w:r w:rsidRPr="002841D4">
        <w:rPr>
          <w:rStyle w:val="NessunoA"/>
          <w:rFonts w:ascii="Georgia" w:hAnsi="Georgia" w:cs="Arial"/>
          <w:sz w:val="20"/>
          <w:szCs w:val="20"/>
        </w:rPr>
        <w:t>..</w:t>
      </w:r>
    </w:p>
    <w:p w:rsidR="00BB2838" w:rsidRPr="002841D4" w:rsidRDefault="00CD005D">
      <w:pPr>
        <w:spacing w:line="240" w:lineRule="auto"/>
        <w:rPr>
          <w:rStyle w:val="NessunoA"/>
          <w:rFonts w:ascii="Georgia" w:eastAsia="Georgia" w:hAnsi="Georgia" w:cs="Arial"/>
          <w:sz w:val="20"/>
          <w:szCs w:val="20"/>
        </w:rPr>
      </w:pPr>
      <w:r w:rsidRPr="002841D4">
        <w:rPr>
          <w:rStyle w:val="NessunoA"/>
          <w:rFonts w:ascii="Georgia" w:hAnsi="Georgia" w:cs="Arial"/>
          <w:sz w:val="20"/>
          <w:szCs w:val="20"/>
        </w:rPr>
        <w:t xml:space="preserve">RESIDENTE   A </w:t>
      </w:r>
    </w:p>
    <w:p w:rsidR="00BB2838" w:rsidRPr="002841D4" w:rsidRDefault="00CD005D">
      <w:pPr>
        <w:spacing w:line="240" w:lineRule="auto"/>
        <w:rPr>
          <w:rStyle w:val="NessunoA"/>
          <w:rFonts w:ascii="Georgia" w:eastAsia="Georgia" w:hAnsi="Georgia" w:cs="Arial"/>
          <w:sz w:val="20"/>
          <w:szCs w:val="20"/>
        </w:rPr>
      </w:pPr>
      <w:r w:rsidRPr="002841D4">
        <w:rPr>
          <w:rStyle w:val="NessunoA"/>
          <w:rFonts w:ascii="Georgia" w:hAnsi="Georgia" w:cs="Arial"/>
          <w:sz w:val="20"/>
          <w:szCs w:val="20"/>
        </w:rPr>
        <w:t xml:space="preserve">INDIRIZZO </w:t>
      </w:r>
      <w:proofErr w:type="spellStart"/>
      <w:r w:rsidRPr="002841D4">
        <w:rPr>
          <w:rStyle w:val="NessunoA"/>
          <w:rFonts w:ascii="Georgia" w:hAnsi="Georgia" w:cs="Arial"/>
          <w:sz w:val="20"/>
          <w:szCs w:val="20"/>
        </w:rPr>
        <w:t>…………………………………</w:t>
      </w:r>
      <w:proofErr w:type="spellEnd"/>
      <w:r w:rsidRPr="002841D4">
        <w:rPr>
          <w:rStyle w:val="NessunoA"/>
          <w:rFonts w:ascii="Georgia" w:hAnsi="Georgia" w:cs="Arial"/>
          <w:sz w:val="20"/>
          <w:szCs w:val="20"/>
        </w:rPr>
        <w:t>...</w:t>
      </w:r>
      <w:proofErr w:type="spellStart"/>
      <w:r w:rsidRPr="002841D4">
        <w:rPr>
          <w:rStyle w:val="NessunoA"/>
          <w:rFonts w:ascii="Georgia" w:hAnsi="Georgia" w:cs="Arial"/>
          <w:sz w:val="20"/>
          <w:szCs w:val="20"/>
        </w:rPr>
        <w:t>…………………………………………………………………………………………………………</w:t>
      </w:r>
      <w:proofErr w:type="spellEnd"/>
      <w:r w:rsidRPr="002841D4">
        <w:rPr>
          <w:rStyle w:val="NessunoA"/>
          <w:rFonts w:ascii="Georgia" w:hAnsi="Georgia" w:cs="Arial"/>
          <w:sz w:val="20"/>
          <w:szCs w:val="20"/>
        </w:rPr>
        <w:t xml:space="preserve">..    </w:t>
      </w:r>
    </w:p>
    <w:p w:rsidR="00BB2838" w:rsidRPr="002841D4" w:rsidRDefault="00CD005D">
      <w:pPr>
        <w:spacing w:line="240" w:lineRule="auto"/>
        <w:rPr>
          <w:rStyle w:val="NessunoA"/>
          <w:rFonts w:ascii="Georgia" w:eastAsia="Georgia" w:hAnsi="Georgia" w:cs="Arial"/>
          <w:sz w:val="20"/>
          <w:szCs w:val="20"/>
        </w:rPr>
      </w:pPr>
      <w:r w:rsidRPr="002841D4">
        <w:rPr>
          <w:rStyle w:val="NessunoA"/>
          <w:rFonts w:ascii="Georgia" w:hAnsi="Georgia" w:cs="Arial"/>
          <w:sz w:val="20"/>
          <w:szCs w:val="20"/>
        </w:rPr>
        <w:t xml:space="preserve">CITTÀ </w:t>
      </w:r>
      <w:proofErr w:type="spellStart"/>
      <w:r w:rsidRPr="002841D4">
        <w:rPr>
          <w:rStyle w:val="NessunoA"/>
          <w:rFonts w:ascii="Georgia" w:hAnsi="Georgia" w:cs="Arial"/>
          <w:sz w:val="20"/>
          <w:szCs w:val="20"/>
        </w:rPr>
        <w:t>……………………………</w:t>
      </w:r>
      <w:proofErr w:type="spellEnd"/>
      <w:r w:rsidRPr="002841D4">
        <w:rPr>
          <w:rStyle w:val="NessunoA"/>
          <w:rFonts w:ascii="Georgia" w:hAnsi="Georgia" w:cs="Arial"/>
          <w:sz w:val="20"/>
          <w:szCs w:val="20"/>
        </w:rPr>
        <w:t>..</w:t>
      </w:r>
      <w:proofErr w:type="spellStart"/>
      <w:r w:rsidRPr="002841D4">
        <w:rPr>
          <w:rStyle w:val="NessunoA"/>
          <w:rFonts w:ascii="Georgia" w:hAnsi="Georgia" w:cs="Arial"/>
          <w:sz w:val="20"/>
          <w:szCs w:val="20"/>
        </w:rPr>
        <w:t>…………………………………………….……………</w:t>
      </w:r>
      <w:proofErr w:type="spellEnd"/>
      <w:r w:rsidRPr="002841D4">
        <w:rPr>
          <w:rStyle w:val="NessunoA"/>
          <w:rFonts w:ascii="Georgia" w:hAnsi="Georgia" w:cs="Arial"/>
          <w:sz w:val="20"/>
          <w:szCs w:val="20"/>
        </w:rPr>
        <w:t xml:space="preserve">......... C.A.P. </w:t>
      </w:r>
      <w:proofErr w:type="spellStart"/>
      <w:r w:rsidRPr="002841D4">
        <w:rPr>
          <w:rStyle w:val="NessunoA"/>
          <w:rFonts w:ascii="Georgia" w:hAnsi="Georgia" w:cs="Arial"/>
          <w:sz w:val="20"/>
          <w:szCs w:val="20"/>
        </w:rPr>
        <w:t>……………………</w:t>
      </w:r>
      <w:proofErr w:type="spellEnd"/>
      <w:r w:rsidRPr="002841D4">
        <w:rPr>
          <w:rStyle w:val="NessunoA"/>
          <w:rFonts w:ascii="Georgia" w:hAnsi="Georgia" w:cs="Arial"/>
          <w:sz w:val="20"/>
          <w:szCs w:val="20"/>
        </w:rPr>
        <w:t xml:space="preserve">  </w:t>
      </w:r>
      <w:proofErr w:type="spellStart"/>
      <w:r w:rsidRPr="002841D4">
        <w:rPr>
          <w:rStyle w:val="NessunoA"/>
          <w:rFonts w:ascii="Georgia" w:hAnsi="Georgia" w:cs="Arial"/>
          <w:sz w:val="20"/>
          <w:szCs w:val="20"/>
        </w:rPr>
        <w:t>PROV</w:t>
      </w:r>
      <w:proofErr w:type="spellEnd"/>
      <w:r w:rsidRPr="002841D4">
        <w:rPr>
          <w:rStyle w:val="NessunoA"/>
          <w:rFonts w:ascii="Georgia" w:hAnsi="Georgia" w:cs="Arial"/>
          <w:sz w:val="20"/>
          <w:szCs w:val="20"/>
        </w:rPr>
        <w:t xml:space="preserve">. </w:t>
      </w:r>
      <w:proofErr w:type="spellStart"/>
      <w:r w:rsidRPr="002841D4">
        <w:rPr>
          <w:rStyle w:val="NessunoA"/>
          <w:rFonts w:ascii="Georgia" w:hAnsi="Georgia" w:cs="Arial"/>
          <w:sz w:val="20"/>
          <w:szCs w:val="20"/>
        </w:rPr>
        <w:t>…………</w:t>
      </w:r>
      <w:proofErr w:type="spellEnd"/>
      <w:r w:rsidRPr="002841D4">
        <w:rPr>
          <w:rStyle w:val="NessunoA"/>
          <w:rFonts w:ascii="Georgia" w:hAnsi="Georgia" w:cs="Arial"/>
          <w:sz w:val="20"/>
          <w:szCs w:val="20"/>
        </w:rPr>
        <w:t xml:space="preserve">     </w:t>
      </w:r>
    </w:p>
    <w:p w:rsidR="00BB2838" w:rsidRPr="002841D4" w:rsidRDefault="00CD005D">
      <w:pPr>
        <w:spacing w:line="240" w:lineRule="auto"/>
        <w:rPr>
          <w:rStyle w:val="NessunoA"/>
          <w:rFonts w:ascii="Georgia" w:eastAsia="Georgia" w:hAnsi="Georgia" w:cs="Arial"/>
          <w:sz w:val="20"/>
          <w:szCs w:val="20"/>
        </w:rPr>
      </w:pPr>
      <w:r w:rsidRPr="002841D4">
        <w:rPr>
          <w:rStyle w:val="NessunoA"/>
          <w:rFonts w:ascii="Georgia" w:hAnsi="Georgia" w:cs="Arial"/>
          <w:sz w:val="20"/>
          <w:szCs w:val="20"/>
        </w:rPr>
        <w:t xml:space="preserve">TEL </w:t>
      </w:r>
      <w:proofErr w:type="spellStart"/>
      <w:r w:rsidRPr="002841D4">
        <w:rPr>
          <w:rStyle w:val="NessunoA"/>
          <w:rFonts w:ascii="Georgia" w:hAnsi="Georgia" w:cs="Arial"/>
          <w:sz w:val="20"/>
          <w:szCs w:val="20"/>
        </w:rPr>
        <w:t>…………………………………………….………………………</w:t>
      </w:r>
      <w:proofErr w:type="spellEnd"/>
      <w:r w:rsidRPr="002841D4">
        <w:rPr>
          <w:rStyle w:val="NessunoA"/>
          <w:rFonts w:ascii="Georgia" w:hAnsi="Georgia" w:cs="Arial"/>
          <w:sz w:val="20"/>
          <w:szCs w:val="20"/>
        </w:rPr>
        <w:t xml:space="preserve">  CELL …..</w:t>
      </w:r>
      <w:proofErr w:type="spellStart"/>
      <w:r w:rsidRPr="002841D4">
        <w:rPr>
          <w:rStyle w:val="NessunoA"/>
          <w:rFonts w:ascii="Georgia" w:hAnsi="Georgia" w:cs="Arial"/>
          <w:sz w:val="20"/>
          <w:szCs w:val="20"/>
        </w:rPr>
        <w:t>………………………………………………………………………</w:t>
      </w:r>
      <w:proofErr w:type="spellEnd"/>
      <w:r w:rsidRPr="002841D4">
        <w:rPr>
          <w:rStyle w:val="NessunoA"/>
          <w:rFonts w:ascii="Georgia" w:hAnsi="Georgia" w:cs="Arial"/>
          <w:sz w:val="20"/>
          <w:szCs w:val="20"/>
        </w:rPr>
        <w:t xml:space="preserve">                                       </w:t>
      </w:r>
    </w:p>
    <w:p w:rsidR="00BB2838" w:rsidRPr="002841D4" w:rsidRDefault="00CD005D">
      <w:pPr>
        <w:spacing w:line="240" w:lineRule="auto"/>
        <w:rPr>
          <w:rStyle w:val="NessunoA"/>
          <w:rFonts w:ascii="Georgia" w:eastAsia="Georgia" w:hAnsi="Georgia" w:cs="Arial"/>
          <w:sz w:val="20"/>
          <w:szCs w:val="20"/>
        </w:rPr>
      </w:pPr>
      <w:r w:rsidRPr="002841D4">
        <w:rPr>
          <w:rStyle w:val="NessunoA"/>
          <w:rFonts w:ascii="Georgia" w:hAnsi="Georgia" w:cs="Arial"/>
          <w:sz w:val="20"/>
          <w:szCs w:val="20"/>
        </w:rPr>
        <w:t xml:space="preserve">E Mail  </w:t>
      </w:r>
    </w:p>
    <w:p w:rsidR="00BB2838" w:rsidRPr="002841D4" w:rsidRDefault="00CD005D">
      <w:pPr>
        <w:spacing w:line="240" w:lineRule="auto"/>
        <w:rPr>
          <w:rStyle w:val="NessunoA"/>
          <w:rFonts w:ascii="Georgia" w:eastAsia="Georgia" w:hAnsi="Georgia" w:cs="Arial"/>
          <w:sz w:val="20"/>
          <w:szCs w:val="20"/>
        </w:rPr>
      </w:pPr>
      <w:r w:rsidRPr="002841D4">
        <w:rPr>
          <w:rStyle w:val="NessunoA"/>
          <w:rFonts w:ascii="Georgia" w:hAnsi="Georgia" w:cs="Arial"/>
          <w:sz w:val="20"/>
          <w:szCs w:val="20"/>
        </w:rPr>
        <w:t>.…............</w:t>
      </w:r>
      <w:proofErr w:type="spellStart"/>
      <w:r w:rsidRPr="002841D4">
        <w:rPr>
          <w:rStyle w:val="NessunoA"/>
          <w:rFonts w:ascii="Georgia" w:hAnsi="Georgia" w:cs="Arial"/>
          <w:sz w:val="20"/>
          <w:szCs w:val="20"/>
        </w:rPr>
        <w:t>……………………………………………………………………………………………………………………………………………………</w:t>
      </w:r>
      <w:proofErr w:type="spellEnd"/>
      <w:r w:rsidRPr="002841D4">
        <w:rPr>
          <w:rStyle w:val="NessunoA"/>
          <w:rFonts w:ascii="Georgia" w:hAnsi="Georgia" w:cs="Arial"/>
          <w:sz w:val="20"/>
          <w:szCs w:val="20"/>
        </w:rPr>
        <w:t>.</w:t>
      </w:r>
    </w:p>
    <w:p w:rsidR="00BB2838" w:rsidRPr="002841D4" w:rsidRDefault="00BB2838">
      <w:pPr>
        <w:spacing w:line="240" w:lineRule="auto"/>
        <w:rPr>
          <w:rFonts w:ascii="Georgia" w:eastAsia="Georgia" w:hAnsi="Georgia" w:cs="Arial"/>
          <w:sz w:val="20"/>
          <w:szCs w:val="20"/>
        </w:rPr>
      </w:pPr>
    </w:p>
    <w:p w:rsidR="00BB2838" w:rsidRPr="002841D4" w:rsidRDefault="00CD005D">
      <w:pPr>
        <w:spacing w:line="240" w:lineRule="auto"/>
        <w:rPr>
          <w:rStyle w:val="NessunoA"/>
          <w:rFonts w:ascii="Georgia" w:eastAsia="Georgia" w:hAnsi="Georgia" w:cs="Arial"/>
          <w:b/>
          <w:bCs/>
          <w:sz w:val="20"/>
          <w:szCs w:val="20"/>
        </w:rPr>
      </w:pPr>
      <w:r w:rsidRPr="002841D4">
        <w:rPr>
          <w:rStyle w:val="NessunoA"/>
          <w:rFonts w:ascii="Georgia" w:hAnsi="Georgia" w:cs="Arial"/>
          <w:b/>
          <w:bCs/>
          <w:sz w:val="20"/>
          <w:szCs w:val="20"/>
        </w:rPr>
        <w:t>TITOLO/I   DELL/E  OPERA/E</w:t>
      </w:r>
    </w:p>
    <w:p w:rsidR="00BB2838" w:rsidRPr="002841D4" w:rsidRDefault="00CD005D">
      <w:pPr>
        <w:spacing w:line="240" w:lineRule="auto"/>
        <w:rPr>
          <w:rStyle w:val="NessunoA"/>
          <w:rFonts w:ascii="Georgia" w:eastAsia="Georgia" w:hAnsi="Georgia" w:cs="Arial"/>
          <w:sz w:val="20"/>
          <w:szCs w:val="20"/>
        </w:rPr>
      </w:pPr>
      <w:proofErr w:type="spellStart"/>
      <w:r w:rsidRPr="002841D4">
        <w:rPr>
          <w:rStyle w:val="NessunoA"/>
          <w:rFonts w:ascii="Georgia" w:hAnsi="Georgia" w:cs="Arial"/>
          <w:sz w:val="20"/>
          <w:szCs w:val="20"/>
        </w:rPr>
        <w:t>………………………….……………………………………………………………………………………………………………………………………</w:t>
      </w:r>
      <w:proofErr w:type="spellEnd"/>
      <w:r w:rsidRPr="002841D4">
        <w:rPr>
          <w:rStyle w:val="NessunoA"/>
          <w:rFonts w:ascii="Georgia" w:hAnsi="Georgia" w:cs="Arial"/>
          <w:sz w:val="20"/>
          <w:szCs w:val="20"/>
        </w:rPr>
        <w:t>...</w:t>
      </w:r>
    </w:p>
    <w:p w:rsidR="00BB2838" w:rsidRPr="002841D4" w:rsidRDefault="00CD005D">
      <w:pPr>
        <w:spacing w:line="240" w:lineRule="auto"/>
        <w:rPr>
          <w:rStyle w:val="NessunoA"/>
          <w:rFonts w:ascii="Georgia" w:eastAsia="Georgia" w:hAnsi="Georgia" w:cs="Arial"/>
          <w:sz w:val="20"/>
          <w:szCs w:val="20"/>
        </w:rPr>
      </w:pPr>
      <w:proofErr w:type="spellStart"/>
      <w:r w:rsidRPr="002841D4">
        <w:rPr>
          <w:rStyle w:val="NessunoA"/>
          <w:rFonts w:ascii="Georgia" w:hAnsi="Georgia" w:cs="Arial"/>
          <w:sz w:val="20"/>
          <w:szCs w:val="20"/>
        </w:rPr>
        <w:t>………………………………………………………….………………………………………………………………………………………………………</w:t>
      </w:r>
      <w:proofErr w:type="spellEnd"/>
    </w:p>
    <w:p w:rsidR="00BB2838" w:rsidRPr="002841D4" w:rsidRDefault="00CD005D">
      <w:pPr>
        <w:spacing w:line="240" w:lineRule="auto"/>
        <w:rPr>
          <w:rStyle w:val="NessunoA"/>
          <w:rFonts w:ascii="Georgia" w:eastAsia="Georgia" w:hAnsi="Georgia" w:cs="Arial"/>
          <w:sz w:val="20"/>
          <w:szCs w:val="20"/>
        </w:rPr>
      </w:pPr>
      <w:proofErr w:type="spellStart"/>
      <w:r w:rsidRPr="002841D4">
        <w:rPr>
          <w:rStyle w:val="NessunoA"/>
          <w:rFonts w:ascii="Georgia" w:hAnsi="Georgia" w:cs="Arial"/>
          <w:sz w:val="20"/>
          <w:szCs w:val="20"/>
        </w:rPr>
        <w:t>……………………………………………………………………….…………………………………………………………………………………………</w:t>
      </w:r>
      <w:proofErr w:type="spellEnd"/>
    </w:p>
    <w:p w:rsidR="00BB2838" w:rsidRPr="002841D4" w:rsidRDefault="00BB2838">
      <w:pPr>
        <w:spacing w:line="240" w:lineRule="auto"/>
        <w:rPr>
          <w:rFonts w:ascii="Georgia" w:eastAsia="Georgia" w:hAnsi="Georgia" w:cs="Arial"/>
          <w:sz w:val="20"/>
          <w:szCs w:val="20"/>
        </w:rPr>
      </w:pPr>
    </w:p>
    <w:p w:rsidR="00BB2838" w:rsidRPr="002841D4" w:rsidRDefault="00CD005D">
      <w:pPr>
        <w:spacing w:line="240" w:lineRule="auto"/>
        <w:rPr>
          <w:rStyle w:val="NessunoA"/>
          <w:rFonts w:ascii="Georgia" w:eastAsia="Georgia" w:hAnsi="Georgia" w:cs="Arial"/>
          <w:b/>
          <w:bCs/>
          <w:sz w:val="20"/>
          <w:szCs w:val="20"/>
        </w:rPr>
      </w:pPr>
      <w:r w:rsidRPr="002841D4">
        <w:rPr>
          <w:rStyle w:val="NessunoA"/>
          <w:rFonts w:ascii="Georgia" w:hAnsi="Georgia" w:cs="Arial"/>
          <w:b/>
          <w:bCs/>
          <w:sz w:val="20"/>
          <w:szCs w:val="20"/>
        </w:rPr>
        <w:t xml:space="preserve">MODALITA’ </w:t>
      </w:r>
      <w:proofErr w:type="spellStart"/>
      <w:r w:rsidRPr="002841D4">
        <w:rPr>
          <w:rStyle w:val="NessunoA"/>
          <w:rFonts w:ascii="Georgia" w:hAnsi="Georgia" w:cs="Arial"/>
          <w:b/>
          <w:bCs/>
          <w:sz w:val="20"/>
          <w:szCs w:val="20"/>
        </w:rPr>
        <w:t>DI</w:t>
      </w:r>
      <w:proofErr w:type="spellEnd"/>
      <w:r w:rsidRPr="002841D4">
        <w:rPr>
          <w:rStyle w:val="NessunoA"/>
          <w:rFonts w:ascii="Georgia" w:hAnsi="Georgia" w:cs="Arial"/>
          <w:b/>
          <w:bCs/>
          <w:sz w:val="20"/>
          <w:szCs w:val="20"/>
        </w:rPr>
        <w:t xml:space="preserve">  VERSAMENTO DELLE QUOTE VOLONTARIE  </w:t>
      </w:r>
      <w:proofErr w:type="spellStart"/>
      <w:r w:rsidRPr="002841D4">
        <w:rPr>
          <w:rStyle w:val="NessunoA"/>
          <w:rFonts w:ascii="Georgia" w:hAnsi="Georgia" w:cs="Arial"/>
          <w:b/>
          <w:bCs/>
          <w:sz w:val="20"/>
          <w:szCs w:val="20"/>
        </w:rPr>
        <w:t>DI</w:t>
      </w:r>
      <w:proofErr w:type="spellEnd"/>
      <w:r w:rsidRPr="002841D4">
        <w:rPr>
          <w:rStyle w:val="NessunoA"/>
          <w:rFonts w:ascii="Georgia" w:hAnsi="Georgia" w:cs="Arial"/>
          <w:b/>
          <w:bCs/>
          <w:sz w:val="20"/>
          <w:szCs w:val="20"/>
        </w:rPr>
        <w:t xml:space="preserve"> PARTECIPAZIONE</w:t>
      </w:r>
    </w:p>
    <w:p w:rsidR="00BB2838" w:rsidRPr="002841D4" w:rsidRDefault="00CD005D">
      <w:pPr>
        <w:spacing w:line="240" w:lineRule="auto"/>
        <w:rPr>
          <w:rStyle w:val="NessunoA"/>
          <w:rFonts w:ascii="Georgia" w:eastAsia="Georgia" w:hAnsi="Georgia" w:cs="Arial"/>
          <w:sz w:val="20"/>
          <w:szCs w:val="20"/>
        </w:rPr>
      </w:pPr>
      <w:r w:rsidRPr="002841D4">
        <w:rPr>
          <w:rStyle w:val="NessunoA"/>
          <w:rFonts w:ascii="Georgia" w:hAnsi="Georgia" w:cs="Arial"/>
          <w:sz w:val="20"/>
          <w:szCs w:val="20"/>
        </w:rPr>
        <w:t xml:space="preserve">□  Contante  (da allegare)   Euro   </w:t>
      </w:r>
      <w:proofErr w:type="spellStart"/>
      <w:r w:rsidRPr="002841D4">
        <w:rPr>
          <w:rStyle w:val="NessunoA"/>
          <w:rFonts w:ascii="Georgia" w:hAnsi="Georgia" w:cs="Arial"/>
          <w:sz w:val="20"/>
          <w:szCs w:val="20"/>
        </w:rPr>
        <w:t>……………</w:t>
      </w:r>
      <w:proofErr w:type="spellEnd"/>
    </w:p>
    <w:p w:rsidR="00BB2838" w:rsidRPr="002841D4" w:rsidRDefault="00CD005D">
      <w:pPr>
        <w:numPr>
          <w:ilvl w:val="0"/>
          <w:numId w:val="12"/>
        </w:numPr>
        <w:spacing w:line="240" w:lineRule="auto"/>
        <w:rPr>
          <w:rStyle w:val="NessunoA"/>
          <w:rFonts w:ascii="Georgia" w:eastAsia="Georgia" w:hAnsi="Georgia" w:cs="Arial"/>
          <w:position w:val="-8"/>
          <w:sz w:val="20"/>
          <w:szCs w:val="20"/>
        </w:rPr>
      </w:pPr>
      <w:r w:rsidRPr="002841D4">
        <w:rPr>
          <w:rStyle w:val="NessunoA"/>
          <w:rFonts w:ascii="Georgia" w:hAnsi="Georgia" w:cs="Arial"/>
          <w:sz w:val="20"/>
          <w:szCs w:val="20"/>
        </w:rPr>
        <w:t xml:space="preserve"> Versamento sul Conto Corrente Postale  n. </w:t>
      </w:r>
      <w:r w:rsidRPr="002841D4">
        <w:rPr>
          <w:rFonts w:ascii="Georgia" w:hAnsi="Georgia" w:cs="Arial"/>
          <w:sz w:val="20"/>
          <w:szCs w:val="20"/>
        </w:rPr>
        <w:t xml:space="preserve">001011797436 </w:t>
      </w:r>
      <w:r w:rsidRPr="002841D4">
        <w:rPr>
          <w:rStyle w:val="NessunoA"/>
          <w:rFonts w:ascii="Georgia" w:hAnsi="Georgia" w:cs="Arial"/>
          <w:sz w:val="20"/>
          <w:szCs w:val="20"/>
        </w:rPr>
        <w:t>(allegare Ricevuta del Versamento)</w:t>
      </w:r>
    </w:p>
    <w:p w:rsidR="00BB2838" w:rsidRPr="002841D4" w:rsidRDefault="00CD005D">
      <w:pPr>
        <w:numPr>
          <w:ilvl w:val="0"/>
          <w:numId w:val="14"/>
        </w:numPr>
        <w:spacing w:line="240" w:lineRule="auto"/>
        <w:rPr>
          <w:rStyle w:val="NessunoA"/>
          <w:rFonts w:ascii="Georgia" w:eastAsia="Georgia" w:hAnsi="Georgia" w:cs="Arial"/>
          <w:position w:val="-8"/>
          <w:sz w:val="20"/>
          <w:szCs w:val="20"/>
        </w:rPr>
      </w:pPr>
      <w:r w:rsidRPr="002841D4">
        <w:rPr>
          <w:rStyle w:val="NessunoA"/>
          <w:rFonts w:ascii="Georgia" w:hAnsi="Georgia" w:cs="Arial"/>
          <w:sz w:val="20"/>
          <w:szCs w:val="20"/>
        </w:rPr>
        <w:t xml:space="preserve">Bonifico sul Conto Corrente Postale  </w:t>
      </w:r>
      <w:r w:rsidRPr="002841D4">
        <w:rPr>
          <w:rFonts w:ascii="Georgia" w:hAnsi="Georgia" w:cs="Arial"/>
          <w:sz w:val="20"/>
          <w:szCs w:val="20"/>
        </w:rPr>
        <w:t xml:space="preserve"> IBAN : IT64 Z076 0116 1000 0101 1797 436   (allegare Ricevuta del Bonifico)</w:t>
      </w:r>
    </w:p>
    <w:p w:rsidR="00BB2838" w:rsidRPr="002841D4" w:rsidRDefault="00CD005D">
      <w:pPr>
        <w:spacing w:line="240" w:lineRule="auto"/>
        <w:rPr>
          <w:rStyle w:val="NessunoA"/>
          <w:rFonts w:ascii="Georgia" w:eastAsia="Georgia" w:hAnsi="Georgia" w:cs="Arial"/>
          <w:sz w:val="20"/>
          <w:szCs w:val="20"/>
        </w:rPr>
      </w:pPr>
      <w:r w:rsidRPr="002841D4">
        <w:rPr>
          <w:rStyle w:val="NessunoA"/>
          <w:rFonts w:ascii="Georgia" w:hAnsi="Georgia" w:cs="Arial"/>
          <w:sz w:val="20"/>
          <w:szCs w:val="20"/>
        </w:rPr>
        <w:t>□  Assegno Bancario (da allegare)</w:t>
      </w:r>
    </w:p>
    <w:p w:rsidR="00BB2838" w:rsidRPr="002841D4" w:rsidRDefault="00CD005D">
      <w:pPr>
        <w:spacing w:line="240" w:lineRule="auto"/>
        <w:rPr>
          <w:rStyle w:val="NessunoA"/>
          <w:rFonts w:ascii="Georgia" w:hAnsi="Georgia" w:cs="Arial"/>
          <w:b/>
          <w:bCs/>
          <w:spacing w:val="-2"/>
          <w:sz w:val="20"/>
          <w:szCs w:val="20"/>
        </w:rPr>
      </w:pPr>
      <w:r w:rsidRPr="002841D4">
        <w:rPr>
          <w:rStyle w:val="NessunoA"/>
          <w:rFonts w:ascii="Georgia" w:hAnsi="Georgia" w:cs="Arial"/>
          <w:b/>
          <w:bCs/>
          <w:i/>
          <w:iCs/>
          <w:sz w:val="20"/>
          <w:szCs w:val="20"/>
        </w:rPr>
        <w:t xml:space="preserve">I testi sono originali e di mia personale produzione. </w:t>
      </w:r>
      <w:r w:rsidRPr="002841D4">
        <w:rPr>
          <w:rStyle w:val="NessunoA"/>
          <w:rFonts w:ascii="Georgia" w:hAnsi="Georgia" w:cs="Arial"/>
          <w:i/>
          <w:iCs/>
          <w:sz w:val="20"/>
          <w:szCs w:val="20"/>
        </w:rPr>
        <w:t xml:space="preserve">     </w:t>
      </w:r>
      <w:r w:rsidRPr="002841D4">
        <w:rPr>
          <w:rStyle w:val="NessunoA"/>
          <w:rFonts w:ascii="Georgia" w:eastAsia="Arial Unicode MS" w:hAnsi="Georgia" w:cs="Arial"/>
          <w:sz w:val="20"/>
          <w:szCs w:val="20"/>
        </w:rPr>
        <w:br/>
      </w:r>
      <w:r w:rsidRPr="002841D4">
        <w:rPr>
          <w:rStyle w:val="NessunoA"/>
          <w:rFonts w:ascii="Georgia" w:hAnsi="Georgia" w:cs="Arial"/>
          <w:b/>
          <w:bCs/>
          <w:i/>
          <w:iCs/>
          <w:spacing w:val="-2"/>
          <w:sz w:val="20"/>
          <w:szCs w:val="20"/>
        </w:rPr>
        <w:t>Partecipando al Premio accetto tutte le clausole del Regolamento del Bando</w:t>
      </w:r>
      <w:r w:rsidRPr="002841D4">
        <w:rPr>
          <w:rStyle w:val="NessunoA"/>
          <w:rFonts w:ascii="Georgia" w:hAnsi="Georgia" w:cs="Arial"/>
          <w:b/>
          <w:bCs/>
          <w:spacing w:val="-2"/>
          <w:sz w:val="20"/>
          <w:szCs w:val="20"/>
        </w:rPr>
        <w:t>.</w:t>
      </w:r>
    </w:p>
    <w:p w:rsidR="002841D4" w:rsidRPr="002841D4" w:rsidRDefault="002841D4" w:rsidP="002841D4">
      <w:pPr>
        <w:pStyle w:val="Default"/>
        <w:rPr>
          <w:rFonts w:cs="Arial"/>
          <w:sz w:val="20"/>
          <w:szCs w:val="20"/>
        </w:rPr>
      </w:pPr>
      <w:r w:rsidRPr="002841D4">
        <w:rPr>
          <w:rFonts w:cs="Arial"/>
          <w:sz w:val="20"/>
          <w:szCs w:val="20"/>
        </w:rPr>
        <w:t>Concedo</w:t>
      </w:r>
      <w:r>
        <w:rPr>
          <w:rFonts w:cs="Arial"/>
          <w:sz w:val="20"/>
          <w:szCs w:val="20"/>
        </w:rPr>
        <w:t xml:space="preserve">, altresì, </w:t>
      </w:r>
      <w:r w:rsidRPr="002841D4">
        <w:rPr>
          <w:rFonts w:cs="Arial"/>
          <w:sz w:val="20"/>
          <w:szCs w:val="20"/>
        </w:rPr>
        <w:t xml:space="preserve"> il nulla osta per il libero utilizzo dei miei lavori da parte degli organizzatori che si riservano il diritto di pubblicare una </w:t>
      </w:r>
      <w:r>
        <w:rPr>
          <w:rFonts w:cs="Arial"/>
          <w:sz w:val="20"/>
          <w:szCs w:val="20"/>
        </w:rPr>
        <w:t xml:space="preserve">eventuale </w:t>
      </w:r>
      <w:r w:rsidRPr="002841D4">
        <w:rPr>
          <w:rFonts w:cs="Arial"/>
          <w:sz w:val="20"/>
          <w:szCs w:val="20"/>
        </w:rPr>
        <w:t xml:space="preserve">raccolta delle opere selezionate senza che alcun compenso o diritto di autore possa essere preteso. Resta inteso che le singole opere rimangono di proprietà degli autori. </w:t>
      </w:r>
    </w:p>
    <w:p w:rsidR="002841D4" w:rsidRPr="002841D4" w:rsidRDefault="002841D4" w:rsidP="002841D4">
      <w:pPr>
        <w:pStyle w:val="Default"/>
        <w:rPr>
          <w:rFonts w:cs="Arial"/>
          <w:sz w:val="20"/>
          <w:szCs w:val="20"/>
        </w:rPr>
      </w:pPr>
    </w:p>
    <w:p w:rsidR="002841D4" w:rsidRPr="002841D4" w:rsidRDefault="002841D4" w:rsidP="002841D4">
      <w:pPr>
        <w:spacing w:line="240" w:lineRule="auto"/>
        <w:rPr>
          <w:rFonts w:ascii="Georgia" w:hAnsi="Georgia" w:cs="Arial"/>
          <w:sz w:val="20"/>
          <w:szCs w:val="20"/>
        </w:rPr>
      </w:pPr>
      <w:r w:rsidRPr="002841D4">
        <w:rPr>
          <w:rFonts w:ascii="Georgia" w:hAnsi="Georgia" w:cs="Arial"/>
          <w:sz w:val="20"/>
          <w:szCs w:val="20"/>
        </w:rPr>
        <w:t xml:space="preserve">DATA </w:t>
      </w:r>
      <w:proofErr w:type="spellStart"/>
      <w:r w:rsidRPr="002841D4">
        <w:rPr>
          <w:rFonts w:ascii="Georgia" w:hAnsi="Georgia" w:cs="Arial"/>
          <w:sz w:val="20"/>
          <w:szCs w:val="20"/>
        </w:rPr>
        <w:t>…………………………………………………</w:t>
      </w:r>
      <w:proofErr w:type="spellEnd"/>
      <w:r w:rsidRPr="002841D4">
        <w:rPr>
          <w:rFonts w:ascii="Georgia" w:hAnsi="Georgia" w:cs="Arial"/>
          <w:sz w:val="20"/>
          <w:szCs w:val="20"/>
        </w:rPr>
        <w:t xml:space="preserve">... </w:t>
      </w:r>
    </w:p>
    <w:p w:rsidR="002841D4" w:rsidRPr="002841D4" w:rsidRDefault="002841D4" w:rsidP="002841D4">
      <w:pPr>
        <w:spacing w:line="240" w:lineRule="auto"/>
        <w:rPr>
          <w:rFonts w:ascii="Georgia" w:hAnsi="Georgia" w:cs="Arial"/>
          <w:sz w:val="20"/>
          <w:szCs w:val="20"/>
          <w:lang w:eastAsia="ar-SA"/>
        </w:rPr>
      </w:pPr>
      <w:r w:rsidRPr="002841D4">
        <w:rPr>
          <w:rFonts w:ascii="Georgia" w:hAnsi="Georgia" w:cs="Arial"/>
          <w:sz w:val="20"/>
          <w:szCs w:val="20"/>
        </w:rPr>
        <w:t xml:space="preserve">FIRMA </w:t>
      </w:r>
      <w:proofErr w:type="spellStart"/>
      <w:r w:rsidRPr="002841D4">
        <w:rPr>
          <w:rFonts w:ascii="Georgia" w:hAnsi="Georgia" w:cs="Arial"/>
          <w:sz w:val="20"/>
          <w:szCs w:val="20"/>
        </w:rPr>
        <w:t>………</w:t>
      </w:r>
      <w:proofErr w:type="spellEnd"/>
      <w:r w:rsidRPr="002841D4">
        <w:rPr>
          <w:rFonts w:ascii="Georgia" w:hAnsi="Georgia" w:cs="Arial"/>
          <w:sz w:val="20"/>
          <w:szCs w:val="20"/>
        </w:rPr>
        <w:t>....</w:t>
      </w:r>
      <w:proofErr w:type="spellStart"/>
      <w:r w:rsidRPr="002841D4">
        <w:rPr>
          <w:rFonts w:ascii="Georgia" w:hAnsi="Georgia" w:cs="Arial"/>
          <w:sz w:val="20"/>
          <w:szCs w:val="20"/>
        </w:rPr>
        <w:t>………………………………</w:t>
      </w:r>
      <w:proofErr w:type="spellEnd"/>
      <w:r w:rsidRPr="002841D4">
        <w:rPr>
          <w:rFonts w:ascii="Georgia" w:hAnsi="Georgia" w:cs="Arial"/>
          <w:sz w:val="20"/>
          <w:szCs w:val="20"/>
        </w:rPr>
        <w:t>..</w:t>
      </w:r>
      <w:proofErr w:type="spellStart"/>
      <w:r w:rsidRPr="002841D4">
        <w:rPr>
          <w:rFonts w:ascii="Georgia" w:hAnsi="Georgia" w:cs="Arial"/>
          <w:sz w:val="20"/>
          <w:szCs w:val="20"/>
        </w:rPr>
        <w:t>…………………………</w:t>
      </w:r>
      <w:proofErr w:type="spellEnd"/>
      <w:r w:rsidRPr="002841D4">
        <w:rPr>
          <w:rFonts w:ascii="Georgia" w:hAnsi="Georgia" w:cs="Arial"/>
          <w:sz w:val="20"/>
          <w:szCs w:val="20"/>
        </w:rPr>
        <w:t xml:space="preserve">.. </w:t>
      </w:r>
      <w:r w:rsidRPr="002841D4">
        <w:rPr>
          <w:rFonts w:ascii="Georgia" w:hAnsi="Georgia" w:cs="Arial"/>
          <w:sz w:val="20"/>
          <w:szCs w:val="20"/>
          <w:lang w:eastAsia="ar-SA"/>
        </w:rPr>
        <w:t xml:space="preserve">             </w:t>
      </w:r>
    </w:p>
    <w:p w:rsidR="002841D4" w:rsidRDefault="002841D4" w:rsidP="002841D4">
      <w:pPr>
        <w:spacing w:line="240" w:lineRule="auto"/>
        <w:rPr>
          <w:rFonts w:ascii="Georgia" w:hAnsi="Georgia" w:cs="Arial"/>
          <w:sz w:val="20"/>
          <w:szCs w:val="20"/>
          <w:lang w:eastAsia="ar-SA"/>
        </w:rPr>
      </w:pPr>
    </w:p>
    <w:p w:rsidR="002841D4" w:rsidRPr="002841D4" w:rsidRDefault="002841D4" w:rsidP="002841D4">
      <w:pPr>
        <w:spacing w:line="240" w:lineRule="auto"/>
        <w:rPr>
          <w:rFonts w:ascii="Georgia" w:hAnsi="Georgia" w:cs="Arial"/>
          <w:sz w:val="20"/>
          <w:szCs w:val="20"/>
          <w:lang w:eastAsia="ar-SA"/>
        </w:rPr>
      </w:pPr>
      <w:r w:rsidRPr="002841D4">
        <w:rPr>
          <w:rFonts w:ascii="Georgia" w:hAnsi="Georgia" w:cs="Arial"/>
          <w:sz w:val="20"/>
          <w:szCs w:val="20"/>
          <w:lang w:eastAsia="ar-SA"/>
        </w:rPr>
        <w:t xml:space="preserve">FIRMA LEGGIBILE del tutore in caso di autore minorenne </w:t>
      </w:r>
    </w:p>
    <w:p w:rsidR="002841D4" w:rsidRPr="002841D4" w:rsidRDefault="002841D4" w:rsidP="002841D4">
      <w:pPr>
        <w:spacing w:line="240" w:lineRule="auto"/>
        <w:rPr>
          <w:rFonts w:ascii="Georgia" w:hAnsi="Georgia" w:cs="Arial"/>
          <w:sz w:val="20"/>
          <w:szCs w:val="20"/>
          <w:lang w:eastAsia="ar-SA"/>
        </w:rPr>
      </w:pPr>
      <w:proofErr w:type="spellStart"/>
      <w:r w:rsidRPr="002841D4">
        <w:rPr>
          <w:rFonts w:ascii="Georgia" w:hAnsi="Georgia" w:cs="Arial"/>
          <w:sz w:val="20"/>
          <w:szCs w:val="20"/>
          <w:lang w:eastAsia="ar-SA"/>
        </w:rPr>
        <w:t>…………………………………………………………………………………………………</w:t>
      </w:r>
      <w:proofErr w:type="spellEnd"/>
      <w:r w:rsidRPr="002841D4">
        <w:rPr>
          <w:rFonts w:ascii="Georgia" w:hAnsi="Georgia" w:cs="Arial"/>
          <w:sz w:val="20"/>
          <w:szCs w:val="20"/>
          <w:lang w:eastAsia="ar-SA"/>
        </w:rPr>
        <w:t xml:space="preserve">..                                                                                </w:t>
      </w:r>
    </w:p>
    <w:p w:rsidR="002841D4" w:rsidRPr="002841D4" w:rsidRDefault="002841D4">
      <w:pPr>
        <w:spacing w:line="240" w:lineRule="auto"/>
        <w:rPr>
          <w:rStyle w:val="NessunoA"/>
          <w:rFonts w:ascii="Georgia" w:eastAsia="Georgia" w:hAnsi="Georgia" w:cs="Arial"/>
          <w:b/>
          <w:bCs/>
          <w:spacing w:val="-2"/>
          <w:sz w:val="20"/>
          <w:szCs w:val="20"/>
        </w:rPr>
      </w:pPr>
    </w:p>
    <w:p w:rsidR="00BB2838" w:rsidRPr="002841D4" w:rsidRDefault="00BB2838">
      <w:pPr>
        <w:spacing w:line="240" w:lineRule="auto"/>
        <w:rPr>
          <w:rFonts w:ascii="Georgia" w:eastAsia="Georgia" w:hAnsi="Georgia" w:cs="Arial"/>
          <w:sz w:val="20"/>
          <w:szCs w:val="20"/>
        </w:rPr>
      </w:pPr>
    </w:p>
    <w:sectPr w:rsidR="00BB2838" w:rsidRPr="002841D4" w:rsidSect="00BB2838">
      <w:headerReference w:type="default" r:id="rId33"/>
      <w:footerReference w:type="default" r:id="rId34"/>
      <w:pgSz w:w="11900" w:h="16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604" w:rsidRDefault="00E71604" w:rsidP="00BB2838">
      <w:pPr>
        <w:spacing w:after="0" w:line="240" w:lineRule="auto"/>
      </w:pPr>
      <w:r>
        <w:separator/>
      </w:r>
    </w:p>
  </w:endnote>
  <w:endnote w:type="continuationSeparator" w:id="0">
    <w:p w:rsidR="00E71604" w:rsidRDefault="00E71604" w:rsidP="00BB2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838" w:rsidRDefault="00BB2838">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604" w:rsidRDefault="00E71604" w:rsidP="00BB2838">
      <w:pPr>
        <w:spacing w:after="0" w:line="240" w:lineRule="auto"/>
      </w:pPr>
      <w:r>
        <w:separator/>
      </w:r>
    </w:p>
  </w:footnote>
  <w:footnote w:type="continuationSeparator" w:id="0">
    <w:p w:rsidR="00E71604" w:rsidRDefault="00E71604" w:rsidP="00BB28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838" w:rsidRDefault="00BB2838">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D95"/>
    <w:multiLevelType w:val="hybridMultilevel"/>
    <w:tmpl w:val="2B9095A2"/>
    <w:styleLink w:val="List0"/>
    <w:lvl w:ilvl="0" w:tplc="CD2A53E8">
      <w:start w:val="1"/>
      <w:numFmt w:val="bullet"/>
      <w:lvlText w:val="−"/>
      <w:lvlJc w:val="left"/>
      <w:pPr>
        <w:tabs>
          <w:tab w:val="left" w:pos="690"/>
          <w:tab w:val="left" w:pos="720"/>
        </w:tabs>
        <w:ind w:left="66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5D82992A">
      <w:start w:val="1"/>
      <w:numFmt w:val="bullet"/>
      <w:lvlText w:val="−"/>
      <w:lvlJc w:val="left"/>
      <w:pPr>
        <w:tabs>
          <w:tab w:val="left" w:pos="690"/>
          <w:tab w:val="left" w:pos="720"/>
        </w:tabs>
        <w:ind w:left="102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5284153C">
      <w:start w:val="1"/>
      <w:numFmt w:val="bullet"/>
      <w:lvlText w:val="−"/>
      <w:lvlJc w:val="left"/>
      <w:pPr>
        <w:tabs>
          <w:tab w:val="left" w:pos="690"/>
          <w:tab w:val="left" w:pos="720"/>
        </w:tabs>
        <w:ind w:left="138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01FC7C4E">
      <w:start w:val="1"/>
      <w:numFmt w:val="bullet"/>
      <w:lvlText w:val="−"/>
      <w:lvlJc w:val="left"/>
      <w:pPr>
        <w:tabs>
          <w:tab w:val="left" w:pos="690"/>
          <w:tab w:val="left" w:pos="720"/>
        </w:tabs>
        <w:ind w:left="174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25F816B6">
      <w:start w:val="1"/>
      <w:numFmt w:val="bullet"/>
      <w:lvlText w:val="−"/>
      <w:lvlJc w:val="left"/>
      <w:pPr>
        <w:tabs>
          <w:tab w:val="left" w:pos="690"/>
          <w:tab w:val="left" w:pos="720"/>
        </w:tabs>
        <w:ind w:left="210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B7DE77C0">
      <w:start w:val="1"/>
      <w:numFmt w:val="bullet"/>
      <w:lvlText w:val="−"/>
      <w:lvlJc w:val="left"/>
      <w:pPr>
        <w:tabs>
          <w:tab w:val="left" w:pos="690"/>
          <w:tab w:val="left" w:pos="720"/>
        </w:tabs>
        <w:ind w:left="246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9F22511E">
      <w:start w:val="1"/>
      <w:numFmt w:val="bullet"/>
      <w:lvlText w:val="−"/>
      <w:lvlJc w:val="left"/>
      <w:pPr>
        <w:tabs>
          <w:tab w:val="left" w:pos="690"/>
          <w:tab w:val="left" w:pos="720"/>
        </w:tabs>
        <w:ind w:left="282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62D62662">
      <w:start w:val="1"/>
      <w:numFmt w:val="bullet"/>
      <w:lvlText w:val="−"/>
      <w:lvlJc w:val="left"/>
      <w:pPr>
        <w:tabs>
          <w:tab w:val="left" w:pos="690"/>
          <w:tab w:val="left" w:pos="720"/>
        </w:tabs>
        <w:ind w:left="318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032CFB94">
      <w:start w:val="1"/>
      <w:numFmt w:val="bullet"/>
      <w:lvlText w:val="−"/>
      <w:lvlJc w:val="left"/>
      <w:pPr>
        <w:tabs>
          <w:tab w:val="left" w:pos="690"/>
          <w:tab w:val="left" w:pos="720"/>
        </w:tabs>
        <w:ind w:left="354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2C03004"/>
    <w:multiLevelType w:val="hybridMultilevel"/>
    <w:tmpl w:val="2B9095A2"/>
    <w:numStyleLink w:val="List0"/>
  </w:abstractNum>
  <w:abstractNum w:abstractNumId="2">
    <w:nsid w:val="04C82B79"/>
    <w:multiLevelType w:val="hybridMultilevel"/>
    <w:tmpl w:val="254C5FF6"/>
    <w:numStyleLink w:val="Stileimportato3"/>
  </w:abstractNum>
  <w:abstractNum w:abstractNumId="3">
    <w:nsid w:val="0BFB46E5"/>
    <w:multiLevelType w:val="hybridMultilevel"/>
    <w:tmpl w:val="EB1C2E8C"/>
    <w:numStyleLink w:val="Stileimportato1"/>
  </w:abstractNum>
  <w:abstractNum w:abstractNumId="4">
    <w:nsid w:val="1E3C227D"/>
    <w:multiLevelType w:val="hybridMultilevel"/>
    <w:tmpl w:val="826835C8"/>
    <w:numStyleLink w:val="Stileimportato4"/>
  </w:abstractNum>
  <w:abstractNum w:abstractNumId="5">
    <w:nsid w:val="1F8E45BC"/>
    <w:multiLevelType w:val="hybridMultilevel"/>
    <w:tmpl w:val="254C5FF6"/>
    <w:styleLink w:val="Stileimportato3"/>
    <w:lvl w:ilvl="0" w:tplc="E07ED8AA">
      <w:start w:val="1"/>
      <w:numFmt w:val="bullet"/>
      <w:lvlText w:val="−"/>
      <w:lvlJc w:val="left"/>
      <w:pPr>
        <w:tabs>
          <w:tab w:val="left" w:pos="690"/>
          <w:tab w:val="left" w:pos="720"/>
        </w:tabs>
        <w:ind w:left="66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7E88CB6A">
      <w:start w:val="1"/>
      <w:numFmt w:val="bullet"/>
      <w:lvlText w:val="−"/>
      <w:lvlJc w:val="left"/>
      <w:pPr>
        <w:tabs>
          <w:tab w:val="left" w:pos="690"/>
          <w:tab w:val="left" w:pos="720"/>
        </w:tabs>
        <w:ind w:left="102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2064DFBC">
      <w:start w:val="1"/>
      <w:numFmt w:val="bullet"/>
      <w:lvlText w:val="−"/>
      <w:lvlJc w:val="left"/>
      <w:pPr>
        <w:tabs>
          <w:tab w:val="left" w:pos="690"/>
          <w:tab w:val="left" w:pos="720"/>
        </w:tabs>
        <w:ind w:left="138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B72E14A0">
      <w:start w:val="1"/>
      <w:numFmt w:val="bullet"/>
      <w:lvlText w:val="−"/>
      <w:lvlJc w:val="left"/>
      <w:pPr>
        <w:tabs>
          <w:tab w:val="left" w:pos="690"/>
          <w:tab w:val="left" w:pos="720"/>
        </w:tabs>
        <w:ind w:left="174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BA80772C">
      <w:start w:val="1"/>
      <w:numFmt w:val="bullet"/>
      <w:lvlText w:val="−"/>
      <w:lvlJc w:val="left"/>
      <w:pPr>
        <w:tabs>
          <w:tab w:val="left" w:pos="690"/>
          <w:tab w:val="left" w:pos="720"/>
        </w:tabs>
        <w:ind w:left="210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572814CE">
      <w:start w:val="1"/>
      <w:numFmt w:val="bullet"/>
      <w:lvlText w:val="−"/>
      <w:lvlJc w:val="left"/>
      <w:pPr>
        <w:tabs>
          <w:tab w:val="left" w:pos="690"/>
          <w:tab w:val="left" w:pos="720"/>
        </w:tabs>
        <w:ind w:left="246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83F01F0A">
      <w:start w:val="1"/>
      <w:numFmt w:val="bullet"/>
      <w:lvlText w:val="−"/>
      <w:lvlJc w:val="left"/>
      <w:pPr>
        <w:tabs>
          <w:tab w:val="left" w:pos="690"/>
          <w:tab w:val="left" w:pos="720"/>
        </w:tabs>
        <w:ind w:left="282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378075CA">
      <w:start w:val="1"/>
      <w:numFmt w:val="bullet"/>
      <w:lvlText w:val="−"/>
      <w:lvlJc w:val="left"/>
      <w:pPr>
        <w:tabs>
          <w:tab w:val="left" w:pos="690"/>
          <w:tab w:val="left" w:pos="720"/>
        </w:tabs>
        <w:ind w:left="318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63760000">
      <w:start w:val="1"/>
      <w:numFmt w:val="bullet"/>
      <w:lvlText w:val="−"/>
      <w:lvlJc w:val="left"/>
      <w:pPr>
        <w:tabs>
          <w:tab w:val="left" w:pos="690"/>
          <w:tab w:val="left" w:pos="720"/>
        </w:tabs>
        <w:ind w:left="354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67C2A71"/>
    <w:multiLevelType w:val="hybridMultilevel"/>
    <w:tmpl w:val="13969F46"/>
    <w:numStyleLink w:val="List1"/>
  </w:abstractNum>
  <w:abstractNum w:abstractNumId="7">
    <w:nsid w:val="2B040638"/>
    <w:multiLevelType w:val="hybridMultilevel"/>
    <w:tmpl w:val="826835C8"/>
    <w:styleLink w:val="Stileimportato4"/>
    <w:lvl w:ilvl="0" w:tplc="C71025F0">
      <w:start w:val="1"/>
      <w:numFmt w:val="bullet"/>
      <w:lvlText w:val="−"/>
      <w:lvlJc w:val="left"/>
      <w:pPr>
        <w:tabs>
          <w:tab w:val="left" w:pos="690"/>
          <w:tab w:val="left" w:pos="720"/>
        </w:tabs>
        <w:ind w:left="66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F08E0686">
      <w:start w:val="1"/>
      <w:numFmt w:val="bullet"/>
      <w:lvlText w:val="−"/>
      <w:lvlJc w:val="left"/>
      <w:pPr>
        <w:tabs>
          <w:tab w:val="left" w:pos="690"/>
          <w:tab w:val="left" w:pos="720"/>
        </w:tabs>
        <w:ind w:left="102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9FCE336C">
      <w:start w:val="1"/>
      <w:numFmt w:val="bullet"/>
      <w:lvlText w:val="−"/>
      <w:lvlJc w:val="left"/>
      <w:pPr>
        <w:tabs>
          <w:tab w:val="left" w:pos="690"/>
          <w:tab w:val="left" w:pos="720"/>
        </w:tabs>
        <w:ind w:left="138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0F7EA826">
      <w:start w:val="1"/>
      <w:numFmt w:val="bullet"/>
      <w:lvlText w:val="−"/>
      <w:lvlJc w:val="left"/>
      <w:pPr>
        <w:tabs>
          <w:tab w:val="left" w:pos="690"/>
          <w:tab w:val="left" w:pos="720"/>
        </w:tabs>
        <w:ind w:left="174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6AACE20E">
      <w:start w:val="1"/>
      <w:numFmt w:val="bullet"/>
      <w:lvlText w:val="−"/>
      <w:lvlJc w:val="left"/>
      <w:pPr>
        <w:tabs>
          <w:tab w:val="left" w:pos="690"/>
          <w:tab w:val="left" w:pos="720"/>
        </w:tabs>
        <w:ind w:left="210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D92C00C8">
      <w:start w:val="1"/>
      <w:numFmt w:val="bullet"/>
      <w:lvlText w:val="−"/>
      <w:lvlJc w:val="left"/>
      <w:pPr>
        <w:tabs>
          <w:tab w:val="left" w:pos="690"/>
          <w:tab w:val="left" w:pos="720"/>
        </w:tabs>
        <w:ind w:left="246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3F2A81AE">
      <w:start w:val="1"/>
      <w:numFmt w:val="bullet"/>
      <w:lvlText w:val="−"/>
      <w:lvlJc w:val="left"/>
      <w:pPr>
        <w:tabs>
          <w:tab w:val="left" w:pos="690"/>
          <w:tab w:val="left" w:pos="720"/>
        </w:tabs>
        <w:ind w:left="282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68864432">
      <w:start w:val="1"/>
      <w:numFmt w:val="bullet"/>
      <w:lvlText w:val="−"/>
      <w:lvlJc w:val="left"/>
      <w:pPr>
        <w:tabs>
          <w:tab w:val="left" w:pos="690"/>
          <w:tab w:val="left" w:pos="720"/>
        </w:tabs>
        <w:ind w:left="318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B07283E8">
      <w:start w:val="1"/>
      <w:numFmt w:val="bullet"/>
      <w:lvlText w:val="−"/>
      <w:lvlJc w:val="left"/>
      <w:pPr>
        <w:tabs>
          <w:tab w:val="left" w:pos="690"/>
          <w:tab w:val="left" w:pos="720"/>
        </w:tabs>
        <w:ind w:left="354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B162923"/>
    <w:multiLevelType w:val="hybridMultilevel"/>
    <w:tmpl w:val="D6A88240"/>
    <w:styleLink w:val="Stileimportato5"/>
    <w:lvl w:ilvl="0" w:tplc="4C48E642">
      <w:start w:val="1"/>
      <w:numFmt w:val="bullet"/>
      <w:lvlText w:val="□"/>
      <w:lvlJc w:val="left"/>
      <w:pPr>
        <w:tabs>
          <w:tab w:val="left" w:pos="180"/>
        </w:tabs>
        <w:ind w:left="165" w:hanging="16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2DAC972C">
      <w:start w:val="1"/>
      <w:numFmt w:val="bullet"/>
      <w:lvlText w:val="□"/>
      <w:lvlJc w:val="left"/>
      <w:pPr>
        <w:tabs>
          <w:tab w:val="left" w:pos="180"/>
        </w:tabs>
        <w:ind w:left="345" w:hanging="16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D87A5B62">
      <w:start w:val="1"/>
      <w:numFmt w:val="bullet"/>
      <w:lvlText w:val="□"/>
      <w:lvlJc w:val="left"/>
      <w:pPr>
        <w:tabs>
          <w:tab w:val="left" w:pos="180"/>
        </w:tabs>
        <w:ind w:left="525" w:hanging="16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21203E1E">
      <w:start w:val="1"/>
      <w:numFmt w:val="bullet"/>
      <w:lvlText w:val="□"/>
      <w:lvlJc w:val="left"/>
      <w:pPr>
        <w:tabs>
          <w:tab w:val="left" w:pos="180"/>
        </w:tabs>
        <w:ind w:left="705" w:hanging="16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822654A4">
      <w:start w:val="1"/>
      <w:numFmt w:val="bullet"/>
      <w:lvlText w:val="□"/>
      <w:lvlJc w:val="left"/>
      <w:pPr>
        <w:tabs>
          <w:tab w:val="left" w:pos="180"/>
        </w:tabs>
        <w:ind w:left="885" w:hanging="16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672A16A0">
      <w:start w:val="1"/>
      <w:numFmt w:val="bullet"/>
      <w:lvlText w:val="□"/>
      <w:lvlJc w:val="left"/>
      <w:pPr>
        <w:tabs>
          <w:tab w:val="left" w:pos="180"/>
        </w:tabs>
        <w:ind w:left="1065" w:hanging="16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651AFC02">
      <w:start w:val="1"/>
      <w:numFmt w:val="bullet"/>
      <w:lvlText w:val="□"/>
      <w:lvlJc w:val="left"/>
      <w:pPr>
        <w:tabs>
          <w:tab w:val="left" w:pos="180"/>
        </w:tabs>
        <w:ind w:left="1245" w:hanging="16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675CA9CA">
      <w:start w:val="1"/>
      <w:numFmt w:val="bullet"/>
      <w:lvlText w:val="□"/>
      <w:lvlJc w:val="left"/>
      <w:pPr>
        <w:tabs>
          <w:tab w:val="left" w:pos="180"/>
        </w:tabs>
        <w:ind w:left="1425" w:hanging="16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2A3496F2">
      <w:start w:val="1"/>
      <w:numFmt w:val="bullet"/>
      <w:lvlText w:val="□"/>
      <w:lvlJc w:val="left"/>
      <w:pPr>
        <w:tabs>
          <w:tab w:val="left" w:pos="180"/>
        </w:tabs>
        <w:ind w:left="1605" w:hanging="16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3170856"/>
    <w:multiLevelType w:val="hybridMultilevel"/>
    <w:tmpl w:val="EB1C2E8C"/>
    <w:styleLink w:val="Stileimportato1"/>
    <w:lvl w:ilvl="0" w:tplc="39804F38">
      <w:start w:val="1"/>
      <w:numFmt w:val="bullet"/>
      <w:lvlText w:val="−"/>
      <w:lvlJc w:val="left"/>
      <w:pPr>
        <w:tabs>
          <w:tab w:val="left" w:pos="690"/>
          <w:tab w:val="left" w:pos="720"/>
        </w:tabs>
        <w:ind w:left="66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AE92C3D2">
      <w:start w:val="1"/>
      <w:numFmt w:val="bullet"/>
      <w:lvlText w:val="−"/>
      <w:lvlJc w:val="left"/>
      <w:pPr>
        <w:tabs>
          <w:tab w:val="left" w:pos="690"/>
          <w:tab w:val="left" w:pos="720"/>
        </w:tabs>
        <w:ind w:left="102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DB40CC78">
      <w:start w:val="1"/>
      <w:numFmt w:val="bullet"/>
      <w:lvlText w:val="−"/>
      <w:lvlJc w:val="left"/>
      <w:pPr>
        <w:tabs>
          <w:tab w:val="left" w:pos="690"/>
          <w:tab w:val="left" w:pos="720"/>
        </w:tabs>
        <w:ind w:left="138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92E624D0">
      <w:start w:val="1"/>
      <w:numFmt w:val="bullet"/>
      <w:lvlText w:val="−"/>
      <w:lvlJc w:val="left"/>
      <w:pPr>
        <w:tabs>
          <w:tab w:val="left" w:pos="690"/>
          <w:tab w:val="left" w:pos="720"/>
        </w:tabs>
        <w:ind w:left="174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8BF835D8">
      <w:start w:val="1"/>
      <w:numFmt w:val="bullet"/>
      <w:lvlText w:val="−"/>
      <w:lvlJc w:val="left"/>
      <w:pPr>
        <w:tabs>
          <w:tab w:val="left" w:pos="690"/>
          <w:tab w:val="left" w:pos="720"/>
        </w:tabs>
        <w:ind w:left="210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0B0AEFE0">
      <w:start w:val="1"/>
      <w:numFmt w:val="bullet"/>
      <w:lvlText w:val="−"/>
      <w:lvlJc w:val="left"/>
      <w:pPr>
        <w:tabs>
          <w:tab w:val="left" w:pos="690"/>
          <w:tab w:val="left" w:pos="720"/>
        </w:tabs>
        <w:ind w:left="246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EC980E2A">
      <w:start w:val="1"/>
      <w:numFmt w:val="bullet"/>
      <w:lvlText w:val="−"/>
      <w:lvlJc w:val="left"/>
      <w:pPr>
        <w:tabs>
          <w:tab w:val="left" w:pos="690"/>
          <w:tab w:val="left" w:pos="720"/>
        </w:tabs>
        <w:ind w:left="282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E56E469E">
      <w:start w:val="1"/>
      <w:numFmt w:val="bullet"/>
      <w:lvlText w:val="−"/>
      <w:lvlJc w:val="left"/>
      <w:pPr>
        <w:tabs>
          <w:tab w:val="left" w:pos="690"/>
          <w:tab w:val="left" w:pos="720"/>
        </w:tabs>
        <w:ind w:left="318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8B327310">
      <w:start w:val="1"/>
      <w:numFmt w:val="bullet"/>
      <w:lvlText w:val="−"/>
      <w:lvlJc w:val="left"/>
      <w:pPr>
        <w:tabs>
          <w:tab w:val="left" w:pos="690"/>
          <w:tab w:val="left" w:pos="720"/>
        </w:tabs>
        <w:ind w:left="354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C646EC4"/>
    <w:multiLevelType w:val="hybridMultilevel"/>
    <w:tmpl w:val="B1129FF4"/>
    <w:numStyleLink w:val="Stileimportato2"/>
  </w:abstractNum>
  <w:abstractNum w:abstractNumId="11">
    <w:nsid w:val="51840169"/>
    <w:multiLevelType w:val="hybridMultilevel"/>
    <w:tmpl w:val="00C01A28"/>
    <w:lvl w:ilvl="0" w:tplc="86AE4678">
      <w:numFmt w:val="bullet"/>
      <w:lvlText w:val="-"/>
      <w:lvlJc w:val="left"/>
      <w:pPr>
        <w:ind w:left="720" w:hanging="360"/>
      </w:pPr>
      <w:rPr>
        <w:rFonts w:ascii="Georgia" w:eastAsia="Constantia" w:hAnsi="Georgia" w:cs="Constant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89E74D6"/>
    <w:multiLevelType w:val="hybridMultilevel"/>
    <w:tmpl w:val="13969F46"/>
    <w:styleLink w:val="List1"/>
    <w:lvl w:ilvl="0" w:tplc="D3DE63B4">
      <w:start w:val="1"/>
      <w:numFmt w:val="bullet"/>
      <w:lvlText w:val="□"/>
      <w:lvlJc w:val="left"/>
      <w:pPr>
        <w:tabs>
          <w:tab w:val="left" w:pos="180"/>
        </w:tabs>
        <w:ind w:left="165" w:hanging="16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894E0E36">
      <w:start w:val="1"/>
      <w:numFmt w:val="bullet"/>
      <w:lvlText w:val="□"/>
      <w:lvlJc w:val="left"/>
      <w:pPr>
        <w:tabs>
          <w:tab w:val="left" w:pos="180"/>
        </w:tabs>
        <w:ind w:left="345" w:hanging="16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80A6CC5A">
      <w:start w:val="1"/>
      <w:numFmt w:val="bullet"/>
      <w:lvlText w:val="□"/>
      <w:lvlJc w:val="left"/>
      <w:pPr>
        <w:tabs>
          <w:tab w:val="left" w:pos="180"/>
        </w:tabs>
        <w:ind w:left="525" w:hanging="16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281065AA">
      <w:start w:val="1"/>
      <w:numFmt w:val="bullet"/>
      <w:lvlText w:val="□"/>
      <w:lvlJc w:val="left"/>
      <w:pPr>
        <w:tabs>
          <w:tab w:val="left" w:pos="180"/>
        </w:tabs>
        <w:ind w:left="705" w:hanging="16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9D2C393E">
      <w:start w:val="1"/>
      <w:numFmt w:val="bullet"/>
      <w:lvlText w:val="□"/>
      <w:lvlJc w:val="left"/>
      <w:pPr>
        <w:tabs>
          <w:tab w:val="left" w:pos="180"/>
        </w:tabs>
        <w:ind w:left="885" w:hanging="16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502AAD06">
      <w:start w:val="1"/>
      <w:numFmt w:val="bullet"/>
      <w:lvlText w:val="□"/>
      <w:lvlJc w:val="left"/>
      <w:pPr>
        <w:tabs>
          <w:tab w:val="left" w:pos="180"/>
        </w:tabs>
        <w:ind w:left="1065" w:hanging="16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4E3A58FC">
      <w:start w:val="1"/>
      <w:numFmt w:val="bullet"/>
      <w:lvlText w:val="□"/>
      <w:lvlJc w:val="left"/>
      <w:pPr>
        <w:tabs>
          <w:tab w:val="left" w:pos="180"/>
        </w:tabs>
        <w:ind w:left="1245" w:hanging="16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23F0F2B8">
      <w:start w:val="1"/>
      <w:numFmt w:val="bullet"/>
      <w:lvlText w:val="□"/>
      <w:lvlJc w:val="left"/>
      <w:pPr>
        <w:tabs>
          <w:tab w:val="left" w:pos="180"/>
        </w:tabs>
        <w:ind w:left="1425" w:hanging="16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471C4F62">
      <w:start w:val="1"/>
      <w:numFmt w:val="bullet"/>
      <w:lvlText w:val="□"/>
      <w:lvlJc w:val="left"/>
      <w:pPr>
        <w:tabs>
          <w:tab w:val="left" w:pos="180"/>
        </w:tabs>
        <w:ind w:left="1605" w:hanging="16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1092A31"/>
    <w:multiLevelType w:val="hybridMultilevel"/>
    <w:tmpl w:val="D6A88240"/>
    <w:numStyleLink w:val="Stileimportato5"/>
  </w:abstractNum>
  <w:abstractNum w:abstractNumId="14">
    <w:nsid w:val="7E863282"/>
    <w:multiLevelType w:val="hybridMultilevel"/>
    <w:tmpl w:val="B1129FF4"/>
    <w:styleLink w:val="Stileimportato2"/>
    <w:lvl w:ilvl="0" w:tplc="ECBA2B30">
      <w:start w:val="1"/>
      <w:numFmt w:val="bullet"/>
      <w:lvlText w:val="−"/>
      <w:lvlJc w:val="left"/>
      <w:pPr>
        <w:tabs>
          <w:tab w:val="left" w:pos="690"/>
          <w:tab w:val="left" w:pos="720"/>
        </w:tabs>
        <w:ind w:left="66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2C04DA28">
      <w:start w:val="1"/>
      <w:numFmt w:val="bullet"/>
      <w:lvlText w:val="−"/>
      <w:lvlJc w:val="left"/>
      <w:pPr>
        <w:tabs>
          <w:tab w:val="left" w:pos="690"/>
          <w:tab w:val="left" w:pos="720"/>
        </w:tabs>
        <w:ind w:left="102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E7E02158">
      <w:start w:val="1"/>
      <w:numFmt w:val="bullet"/>
      <w:lvlText w:val="−"/>
      <w:lvlJc w:val="left"/>
      <w:pPr>
        <w:tabs>
          <w:tab w:val="left" w:pos="690"/>
          <w:tab w:val="left" w:pos="720"/>
        </w:tabs>
        <w:ind w:left="138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9AF652AA">
      <w:start w:val="1"/>
      <w:numFmt w:val="bullet"/>
      <w:lvlText w:val="−"/>
      <w:lvlJc w:val="left"/>
      <w:pPr>
        <w:tabs>
          <w:tab w:val="left" w:pos="690"/>
          <w:tab w:val="left" w:pos="720"/>
        </w:tabs>
        <w:ind w:left="174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BB82E94E">
      <w:start w:val="1"/>
      <w:numFmt w:val="bullet"/>
      <w:lvlText w:val="−"/>
      <w:lvlJc w:val="left"/>
      <w:pPr>
        <w:tabs>
          <w:tab w:val="left" w:pos="690"/>
          <w:tab w:val="left" w:pos="720"/>
        </w:tabs>
        <w:ind w:left="210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D2F8256E">
      <w:start w:val="1"/>
      <w:numFmt w:val="bullet"/>
      <w:lvlText w:val="−"/>
      <w:lvlJc w:val="left"/>
      <w:pPr>
        <w:tabs>
          <w:tab w:val="left" w:pos="690"/>
          <w:tab w:val="left" w:pos="720"/>
        </w:tabs>
        <w:ind w:left="246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6666D9B6">
      <w:start w:val="1"/>
      <w:numFmt w:val="bullet"/>
      <w:lvlText w:val="−"/>
      <w:lvlJc w:val="left"/>
      <w:pPr>
        <w:tabs>
          <w:tab w:val="left" w:pos="690"/>
          <w:tab w:val="left" w:pos="720"/>
        </w:tabs>
        <w:ind w:left="282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972E69B8">
      <w:start w:val="1"/>
      <w:numFmt w:val="bullet"/>
      <w:lvlText w:val="−"/>
      <w:lvlJc w:val="left"/>
      <w:pPr>
        <w:tabs>
          <w:tab w:val="left" w:pos="690"/>
          <w:tab w:val="left" w:pos="720"/>
        </w:tabs>
        <w:ind w:left="318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2E9EAFDC">
      <w:start w:val="1"/>
      <w:numFmt w:val="bullet"/>
      <w:lvlText w:val="−"/>
      <w:lvlJc w:val="left"/>
      <w:pPr>
        <w:tabs>
          <w:tab w:val="left" w:pos="690"/>
          <w:tab w:val="left" w:pos="720"/>
        </w:tabs>
        <w:ind w:left="3543" w:hanging="30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3"/>
  </w:num>
  <w:num w:numId="3">
    <w:abstractNumId w:val="14"/>
  </w:num>
  <w:num w:numId="4">
    <w:abstractNumId w:val="10"/>
  </w:num>
  <w:num w:numId="5">
    <w:abstractNumId w:val="5"/>
  </w:num>
  <w:num w:numId="6">
    <w:abstractNumId w:val="2"/>
  </w:num>
  <w:num w:numId="7">
    <w:abstractNumId w:val="7"/>
  </w:num>
  <w:num w:numId="8">
    <w:abstractNumId w:val="4"/>
  </w:num>
  <w:num w:numId="9">
    <w:abstractNumId w:val="0"/>
  </w:num>
  <w:num w:numId="10">
    <w:abstractNumId w:val="1"/>
  </w:num>
  <w:num w:numId="11">
    <w:abstractNumId w:val="8"/>
  </w:num>
  <w:num w:numId="12">
    <w:abstractNumId w:val="13"/>
  </w:num>
  <w:num w:numId="13">
    <w:abstractNumId w:val="12"/>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footnotePr>
    <w:footnote w:id="-1"/>
    <w:footnote w:id="0"/>
  </w:footnotePr>
  <w:endnotePr>
    <w:endnote w:id="-1"/>
    <w:endnote w:id="0"/>
  </w:endnotePr>
  <w:compat/>
  <w:rsids>
    <w:rsidRoot w:val="00BB2838"/>
    <w:rsid w:val="00016F6B"/>
    <w:rsid w:val="00034D7A"/>
    <w:rsid w:val="00135D5C"/>
    <w:rsid w:val="00136CA2"/>
    <w:rsid w:val="001A04CD"/>
    <w:rsid w:val="001E4AC4"/>
    <w:rsid w:val="002841D4"/>
    <w:rsid w:val="003426A1"/>
    <w:rsid w:val="00360817"/>
    <w:rsid w:val="003C63E1"/>
    <w:rsid w:val="003E252E"/>
    <w:rsid w:val="00463D60"/>
    <w:rsid w:val="004949EE"/>
    <w:rsid w:val="004A7470"/>
    <w:rsid w:val="004C559E"/>
    <w:rsid w:val="005B23E7"/>
    <w:rsid w:val="005D2A94"/>
    <w:rsid w:val="005E6B96"/>
    <w:rsid w:val="0065082A"/>
    <w:rsid w:val="006771EF"/>
    <w:rsid w:val="006D06E8"/>
    <w:rsid w:val="006F467D"/>
    <w:rsid w:val="00723EA8"/>
    <w:rsid w:val="00734FEC"/>
    <w:rsid w:val="00891181"/>
    <w:rsid w:val="008939DF"/>
    <w:rsid w:val="008D42B5"/>
    <w:rsid w:val="0090700C"/>
    <w:rsid w:val="00933465"/>
    <w:rsid w:val="00987941"/>
    <w:rsid w:val="009A57A7"/>
    <w:rsid w:val="009C7D5B"/>
    <w:rsid w:val="00AA606A"/>
    <w:rsid w:val="00AC2CB1"/>
    <w:rsid w:val="00AC65EA"/>
    <w:rsid w:val="00B13E6F"/>
    <w:rsid w:val="00BB2838"/>
    <w:rsid w:val="00BD51A4"/>
    <w:rsid w:val="00BF5BE7"/>
    <w:rsid w:val="00C82CBE"/>
    <w:rsid w:val="00CD005D"/>
    <w:rsid w:val="00D45DF1"/>
    <w:rsid w:val="00D65242"/>
    <w:rsid w:val="00DA0025"/>
    <w:rsid w:val="00DA3FD3"/>
    <w:rsid w:val="00DE561D"/>
    <w:rsid w:val="00E71604"/>
    <w:rsid w:val="00F43B5A"/>
    <w:rsid w:val="00F843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B2838"/>
    <w:pPr>
      <w:suppressAutoHyphens/>
      <w:spacing w:after="200" w:line="276" w:lineRule="auto"/>
    </w:pPr>
    <w:rPr>
      <w:rFonts w:ascii="Constantia" w:eastAsia="Constantia" w:hAnsi="Constantia" w:cs="Constantia"/>
      <w:color w:val="000000"/>
      <w:sz w:val="22"/>
      <w:szCs w:val="22"/>
      <w:u w:color="000000"/>
    </w:rPr>
  </w:style>
  <w:style w:type="paragraph" w:styleId="Titolo1">
    <w:name w:val="heading 1"/>
    <w:next w:val="Normale"/>
    <w:rsid w:val="00BB2838"/>
    <w:pPr>
      <w:keepNext/>
      <w:tabs>
        <w:tab w:val="left" w:pos="432"/>
      </w:tabs>
      <w:suppressAutoHyphens/>
      <w:spacing w:before="240" w:after="60" w:line="276" w:lineRule="auto"/>
      <w:ind w:left="432" w:hanging="432"/>
      <w:outlineLvl w:val="0"/>
    </w:pPr>
    <w:rPr>
      <w:rFonts w:ascii="Cambria" w:eastAsia="Cambria" w:hAnsi="Cambria" w:cs="Cambria"/>
      <w:b/>
      <w:bCs/>
      <w:color w:val="000000"/>
      <w:kern w:val="1"/>
      <w:sz w:val="32"/>
      <w:szCs w:val="32"/>
      <w:u w:color="000000"/>
    </w:rPr>
  </w:style>
  <w:style w:type="paragraph" w:styleId="Titolo2">
    <w:name w:val="heading 2"/>
    <w:next w:val="Normale"/>
    <w:rsid w:val="00BB2838"/>
    <w:pPr>
      <w:keepNext/>
      <w:tabs>
        <w:tab w:val="left" w:pos="576"/>
      </w:tabs>
      <w:suppressAutoHyphens/>
      <w:spacing w:before="240" w:after="60" w:line="276" w:lineRule="auto"/>
      <w:ind w:left="576" w:hanging="576"/>
      <w:outlineLvl w:val="1"/>
    </w:pPr>
    <w:rPr>
      <w:rFonts w:ascii="Cambria" w:eastAsia="Cambria" w:hAnsi="Cambria" w:cs="Cambria"/>
      <w:b/>
      <w:bCs/>
      <w:i/>
      <w:iCs/>
      <w:color w:val="000000"/>
      <w:sz w:val="28"/>
      <w:szCs w:val="2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B2838"/>
    <w:rPr>
      <w:u w:val="single"/>
    </w:rPr>
  </w:style>
  <w:style w:type="table" w:customStyle="1" w:styleId="TableNormal">
    <w:name w:val="Table Normal"/>
    <w:rsid w:val="00BB2838"/>
    <w:tblPr>
      <w:tblInd w:w="0" w:type="dxa"/>
      <w:tblCellMar>
        <w:top w:w="0" w:type="dxa"/>
        <w:left w:w="0" w:type="dxa"/>
        <w:bottom w:w="0" w:type="dxa"/>
        <w:right w:w="0" w:type="dxa"/>
      </w:tblCellMar>
    </w:tblPr>
  </w:style>
  <w:style w:type="paragraph" w:customStyle="1" w:styleId="Intestazioneepidipagina">
    <w:name w:val="Intestazione e piè di pagina"/>
    <w:rsid w:val="00BB2838"/>
    <w:pPr>
      <w:tabs>
        <w:tab w:val="right" w:pos="9020"/>
      </w:tabs>
    </w:pPr>
    <w:rPr>
      <w:rFonts w:ascii="Helvetica" w:hAnsi="Helvetica" w:cs="Arial Unicode MS"/>
      <w:color w:val="000000"/>
      <w:sz w:val="24"/>
      <w:szCs w:val="24"/>
    </w:rPr>
  </w:style>
  <w:style w:type="character" w:customStyle="1" w:styleId="NessunoA">
    <w:name w:val="Nessuno A"/>
    <w:rsid w:val="00BB2838"/>
    <w:rPr>
      <w:lang w:val="it-IT"/>
    </w:rPr>
  </w:style>
  <w:style w:type="paragraph" w:styleId="Didascalia">
    <w:name w:val="caption"/>
    <w:next w:val="Normale"/>
    <w:rsid w:val="00BB2838"/>
    <w:pPr>
      <w:suppressAutoHyphens/>
      <w:spacing w:after="200" w:line="276" w:lineRule="auto"/>
    </w:pPr>
    <w:rPr>
      <w:rFonts w:ascii="Constantia" w:eastAsia="Constantia" w:hAnsi="Constantia" w:cs="Constantia"/>
      <w:b/>
      <w:bCs/>
      <w:color w:val="000000"/>
      <w:u w:color="000000"/>
    </w:rPr>
  </w:style>
  <w:style w:type="character" w:customStyle="1" w:styleId="Hyperlink0">
    <w:name w:val="Hyperlink.0"/>
    <w:basedOn w:val="NessunoA"/>
    <w:rsid w:val="00BB2838"/>
    <w:rPr>
      <w:rFonts w:ascii="Palatino" w:eastAsia="Palatino" w:hAnsi="Palatino" w:cs="Palatino"/>
      <w:b/>
      <w:bCs/>
      <w:color w:val="0000FF"/>
      <w:sz w:val="24"/>
      <w:szCs w:val="24"/>
      <w:u w:val="single" w:color="0000FF"/>
    </w:rPr>
  </w:style>
  <w:style w:type="numbering" w:customStyle="1" w:styleId="Stileimportato1">
    <w:name w:val="Stile importato 1"/>
    <w:rsid w:val="00BB2838"/>
    <w:pPr>
      <w:numPr>
        <w:numId w:val="1"/>
      </w:numPr>
    </w:pPr>
  </w:style>
  <w:style w:type="numbering" w:customStyle="1" w:styleId="Stileimportato2">
    <w:name w:val="Stile importato 2"/>
    <w:rsid w:val="00BB2838"/>
    <w:pPr>
      <w:numPr>
        <w:numId w:val="3"/>
      </w:numPr>
    </w:pPr>
  </w:style>
  <w:style w:type="numbering" w:customStyle="1" w:styleId="Stileimportato3">
    <w:name w:val="Stile importato 3"/>
    <w:rsid w:val="00BB2838"/>
    <w:pPr>
      <w:numPr>
        <w:numId w:val="5"/>
      </w:numPr>
    </w:pPr>
  </w:style>
  <w:style w:type="numbering" w:customStyle="1" w:styleId="Stileimportato4">
    <w:name w:val="Stile importato 4"/>
    <w:rsid w:val="00BB2838"/>
    <w:pPr>
      <w:numPr>
        <w:numId w:val="7"/>
      </w:numPr>
    </w:pPr>
  </w:style>
  <w:style w:type="numbering" w:customStyle="1" w:styleId="List0">
    <w:name w:val="List 0"/>
    <w:rsid w:val="00BB2838"/>
    <w:pPr>
      <w:numPr>
        <w:numId w:val="9"/>
      </w:numPr>
    </w:pPr>
  </w:style>
  <w:style w:type="character" w:customStyle="1" w:styleId="Hyperlink1">
    <w:name w:val="Hyperlink.1"/>
    <w:basedOn w:val="NessunoA"/>
    <w:rsid w:val="00BB2838"/>
    <w:rPr>
      <w:rFonts w:ascii="Georgia" w:eastAsia="Georgia" w:hAnsi="Georgia" w:cs="Georgia"/>
      <w:color w:val="0000FF"/>
      <w:u w:val="single" w:color="0000FF"/>
    </w:rPr>
  </w:style>
  <w:style w:type="paragraph" w:styleId="Corpodeltesto">
    <w:name w:val="Body Text"/>
    <w:rsid w:val="00BB2838"/>
    <w:pPr>
      <w:suppressAutoHyphens/>
      <w:spacing w:after="120" w:line="276" w:lineRule="auto"/>
    </w:pPr>
    <w:rPr>
      <w:rFonts w:ascii="Constantia" w:eastAsia="Constantia" w:hAnsi="Constantia" w:cs="Constantia"/>
      <w:color w:val="000000"/>
      <w:sz w:val="22"/>
      <w:szCs w:val="22"/>
      <w:u w:color="000000"/>
    </w:rPr>
  </w:style>
  <w:style w:type="character" w:customStyle="1" w:styleId="Hyperlink2">
    <w:name w:val="Hyperlink.2"/>
    <w:basedOn w:val="NessunoA"/>
    <w:rsid w:val="00BB2838"/>
    <w:rPr>
      <w:rFonts w:ascii="Georgia" w:eastAsia="Georgia" w:hAnsi="Georgia" w:cs="Georgia"/>
      <w:color w:val="0000FF"/>
      <w:sz w:val="24"/>
      <w:szCs w:val="24"/>
      <w:u w:val="single" w:color="0000FF"/>
    </w:rPr>
  </w:style>
  <w:style w:type="character" w:customStyle="1" w:styleId="Hyperlink3">
    <w:name w:val="Hyperlink.3"/>
    <w:basedOn w:val="NessunoA"/>
    <w:rsid w:val="00BB2838"/>
    <w:rPr>
      <w:rFonts w:ascii="Georgia" w:eastAsia="Georgia" w:hAnsi="Georgia" w:cs="Georgia"/>
      <w:i/>
      <w:iCs/>
      <w:color w:val="0000FF"/>
      <w:sz w:val="24"/>
      <w:szCs w:val="24"/>
      <w:u w:val="single" w:color="0000FF"/>
    </w:rPr>
  </w:style>
  <w:style w:type="character" w:customStyle="1" w:styleId="Hyperlink4">
    <w:name w:val="Hyperlink.4"/>
    <w:basedOn w:val="NessunoA"/>
    <w:rsid w:val="00BB2838"/>
    <w:rPr>
      <w:rFonts w:ascii="Georgia" w:eastAsia="Georgia" w:hAnsi="Georgia" w:cs="Georgia"/>
      <w:i/>
      <w:iCs/>
      <w:color w:val="006082"/>
      <w:sz w:val="24"/>
      <w:szCs w:val="24"/>
      <w:u w:val="single" w:color="006082"/>
    </w:rPr>
  </w:style>
  <w:style w:type="numbering" w:customStyle="1" w:styleId="Stileimportato5">
    <w:name w:val="Stile importato 5"/>
    <w:rsid w:val="00BB2838"/>
    <w:pPr>
      <w:numPr>
        <w:numId w:val="11"/>
      </w:numPr>
    </w:pPr>
  </w:style>
  <w:style w:type="numbering" w:customStyle="1" w:styleId="List1">
    <w:name w:val="List 1"/>
    <w:rsid w:val="00BB2838"/>
    <w:pPr>
      <w:numPr>
        <w:numId w:val="13"/>
      </w:numPr>
    </w:pPr>
  </w:style>
  <w:style w:type="paragraph" w:styleId="Testofumetto">
    <w:name w:val="Balloon Text"/>
    <w:basedOn w:val="Normale"/>
    <w:link w:val="TestofumettoCarattere"/>
    <w:uiPriority w:val="99"/>
    <w:semiHidden/>
    <w:unhideWhenUsed/>
    <w:rsid w:val="008D42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42B5"/>
    <w:rPr>
      <w:rFonts w:ascii="Tahoma" w:eastAsia="Constantia" w:hAnsi="Tahoma" w:cs="Tahoma"/>
      <w:color w:val="000000"/>
      <w:sz w:val="16"/>
      <w:szCs w:val="16"/>
      <w:u w:color="000000"/>
    </w:rPr>
  </w:style>
  <w:style w:type="paragraph" w:styleId="Paragrafoelenco">
    <w:name w:val="List Paragraph"/>
    <w:basedOn w:val="Normale"/>
    <w:uiPriority w:val="34"/>
    <w:qFormat/>
    <w:rsid w:val="00135D5C"/>
    <w:pPr>
      <w:ind w:left="720"/>
      <w:contextualSpacing/>
    </w:pPr>
  </w:style>
  <w:style w:type="paragraph" w:customStyle="1" w:styleId="Default">
    <w:name w:val="Default"/>
    <w:rsid w:val="002841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eorgia" w:eastAsiaTheme="minorEastAsia" w:hAnsi="Georgia" w:cs="Georgia"/>
      <w:color w:val="000000"/>
      <w:sz w:val="24"/>
      <w:szCs w:val="24"/>
      <w:bdr w:val="none" w:sz="0" w:space="0" w:color="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enacoloaltrevoci.weebly.com" TargetMode="External"/><Relationship Id="rId18" Type="http://schemas.openxmlformats.org/officeDocument/2006/relationships/hyperlink" Target="http://www.cenacoloaltrevoci.weebly.com/" TargetMode="External"/><Relationship Id="rId26" Type="http://schemas.openxmlformats.org/officeDocument/2006/relationships/hyperlink" Target="http://www.tapirulan.it/" TargetMode="External"/><Relationship Id="rId3" Type="http://schemas.openxmlformats.org/officeDocument/2006/relationships/settings" Target="settings.xml"/><Relationship Id="rId21" Type="http://schemas.openxmlformats.org/officeDocument/2006/relationships/hyperlink" Target="http://www.associazionearchicultura.it/"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premiothesaurus2015@libero.it" TargetMode="External"/><Relationship Id="rId17" Type="http://schemas.openxmlformats.org/officeDocument/2006/relationships/hyperlink" Target="mailto:rodolfovettorello@yahoo.it" TargetMode="External"/><Relationship Id="rId25" Type="http://schemas.openxmlformats.org/officeDocument/2006/relationships/hyperlink" Target="http://www.veniliaeditrice.it/"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rmelo.consoli@libero.it" TargetMode="External"/><Relationship Id="rId20" Type="http://schemas.openxmlformats.org/officeDocument/2006/relationships/hyperlink" Target="http://www.caffeletterariolalunaeildrago.org/" TargetMode="External"/><Relationship Id="rId29" Type="http://schemas.openxmlformats.org/officeDocument/2006/relationships/hyperlink" Target="http://www.premiopoesiamassa.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tribunaletteraria.it/" TargetMode="External"/><Relationship Id="rId32" Type="http://schemas.openxmlformats.org/officeDocument/2006/relationships/hyperlink" Target="http://altrimediaedizioni.com" TargetMode="External"/><Relationship Id="rId5" Type="http://schemas.openxmlformats.org/officeDocument/2006/relationships/footnotes" Target="footnotes.xml"/><Relationship Id="rId15" Type="http://schemas.openxmlformats.org/officeDocument/2006/relationships/hyperlink" Target="mailto:antoniocolandrea55@libero.it" TargetMode="External"/><Relationship Id="rId23" Type="http://schemas.openxmlformats.org/officeDocument/2006/relationships/hyperlink" Target="http://www.ilporticciolocultura.it/" TargetMode="External"/><Relationship Id="rId28" Type="http://schemas.openxmlformats.org/officeDocument/2006/relationships/hyperlink" Target="http://www.associazionepegasuscattolica.t/"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cuoredicarta.org/" TargetMode="External"/><Relationship Id="rId31" Type="http://schemas.openxmlformats.org/officeDocument/2006/relationships/hyperlink" Target="http://materapoesia1995.weebly.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nnamontella.weebly.com/" TargetMode="External"/><Relationship Id="rId22" Type="http://schemas.openxmlformats.org/officeDocument/2006/relationships/hyperlink" Target="http://www.associazionemimesis.com/" TargetMode="External"/><Relationship Id="rId27" Type="http://schemas.openxmlformats.org/officeDocument/2006/relationships/hyperlink" Target="http://www.circoloiplac.com/" TargetMode="External"/><Relationship Id="rId30" Type="http://schemas.openxmlformats.org/officeDocument/2006/relationships/hyperlink" Target="http://nazariopardini.blogspot.it" TargetMode="External"/><Relationship Id="rId35"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1818</Words>
  <Characters>10369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Colandrea</dc:creator>
  <cp:lastModifiedBy>Anna</cp:lastModifiedBy>
  <cp:revision>10</cp:revision>
  <dcterms:created xsi:type="dcterms:W3CDTF">2016-02-11T09:48:00Z</dcterms:created>
  <dcterms:modified xsi:type="dcterms:W3CDTF">2016-02-22T10:58:00Z</dcterms:modified>
</cp:coreProperties>
</file>